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9D76E" w14:textId="77777777" w:rsidR="00443585" w:rsidRPr="00957D9B" w:rsidRDefault="00443585" w:rsidP="00443585">
      <w:pPr>
        <w:spacing w:after="0" w:line="240" w:lineRule="auto"/>
        <w:jc w:val="both"/>
        <w:rPr>
          <w:b/>
          <w:color w:val="336699"/>
          <w:sz w:val="28"/>
          <w:lang w:val="eu-ES" w:eastAsia="es-ES"/>
        </w:rPr>
      </w:pPr>
    </w:p>
    <w:p w14:paraId="5FAA62F0" w14:textId="77777777" w:rsidR="00443585" w:rsidRPr="00957D9B" w:rsidRDefault="00443585" w:rsidP="00443585">
      <w:pPr>
        <w:spacing w:after="0" w:line="240" w:lineRule="auto"/>
        <w:jc w:val="both"/>
        <w:rPr>
          <w:b/>
          <w:color w:val="336699"/>
          <w:sz w:val="28"/>
          <w:lang w:val="eu-ES" w:eastAsia="es-ES"/>
        </w:rPr>
      </w:pPr>
    </w:p>
    <w:p w14:paraId="26A27212" w14:textId="77777777" w:rsidR="00443585" w:rsidRPr="00957D9B" w:rsidRDefault="00443585" w:rsidP="00443585">
      <w:pPr>
        <w:spacing w:after="0" w:line="240" w:lineRule="auto"/>
        <w:jc w:val="both"/>
        <w:rPr>
          <w:b/>
          <w:color w:val="336699"/>
          <w:sz w:val="28"/>
          <w:lang w:val="eu-ES" w:eastAsia="es-ES"/>
        </w:rPr>
      </w:pPr>
    </w:p>
    <w:p w14:paraId="40FEF10F" w14:textId="0FAB9110" w:rsidR="00443585" w:rsidRPr="00957D9B" w:rsidRDefault="00C81044" w:rsidP="00443585">
      <w:pPr>
        <w:spacing w:after="0" w:line="240" w:lineRule="auto"/>
        <w:jc w:val="both"/>
        <w:rPr>
          <w:b/>
          <w:color w:val="336699"/>
          <w:sz w:val="28"/>
          <w:lang w:val="eu-ES" w:eastAsia="es-ES"/>
        </w:rPr>
      </w:pPr>
      <w:r w:rsidRPr="00957D9B">
        <w:rPr>
          <w:noProof/>
          <w:lang w:eastAsia="es-ES"/>
        </w:rPr>
        <mc:AlternateContent>
          <mc:Choice Requires="wps">
            <w:drawing>
              <wp:inline distT="0" distB="0" distL="0" distR="0" wp14:anchorId="43E8BC66" wp14:editId="529067A0">
                <wp:extent cx="6031523" cy="3103685"/>
                <wp:effectExtent l="0" t="0" r="26670" b="20955"/>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523" cy="3103685"/>
                        </a:xfrm>
                        <a:prstGeom prst="roundRect">
                          <a:avLst>
                            <a:gd name="adj" fmla="val 0"/>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DB13B1" w14:textId="77777777" w:rsidR="00C81044" w:rsidRPr="00957D9B" w:rsidRDefault="00C81044" w:rsidP="00C81044">
                            <w:pPr>
                              <w:jc w:val="center"/>
                              <w:rPr>
                                <w:rFonts w:cstheme="minorHAnsi"/>
                                <w:b/>
                                <w:i/>
                                <w:sz w:val="32"/>
                                <w:szCs w:val="32"/>
                              </w:rPr>
                            </w:pPr>
                            <w:proofErr w:type="spellStart"/>
                            <w:r w:rsidRPr="00957D9B">
                              <w:rPr>
                                <w:rFonts w:cstheme="minorHAnsi"/>
                                <w:b/>
                                <w:i/>
                                <w:sz w:val="32"/>
                                <w:szCs w:val="32"/>
                              </w:rPr>
                              <w:t>Haur</w:t>
                            </w:r>
                            <w:proofErr w:type="spellEnd"/>
                            <w:r w:rsidRPr="00957D9B">
                              <w:rPr>
                                <w:rFonts w:cstheme="minorHAnsi"/>
                                <w:b/>
                                <w:i/>
                                <w:sz w:val="32"/>
                                <w:szCs w:val="32"/>
                              </w:rPr>
                              <w:t xml:space="preserve"> eta </w:t>
                            </w:r>
                            <w:proofErr w:type="spellStart"/>
                            <w:r w:rsidRPr="00957D9B">
                              <w:rPr>
                                <w:rFonts w:cstheme="minorHAnsi"/>
                                <w:b/>
                                <w:i/>
                                <w:sz w:val="32"/>
                                <w:szCs w:val="32"/>
                              </w:rPr>
                              <w:t>nerabeen</w:t>
                            </w:r>
                            <w:proofErr w:type="spellEnd"/>
                            <w:r w:rsidRPr="00957D9B">
                              <w:rPr>
                                <w:rFonts w:cstheme="minorHAnsi"/>
                                <w:b/>
                                <w:i/>
                                <w:sz w:val="32"/>
                                <w:szCs w:val="32"/>
                              </w:rPr>
                              <w:t xml:space="preserve"> </w:t>
                            </w:r>
                            <w:proofErr w:type="spellStart"/>
                            <w:r w:rsidRPr="00957D9B">
                              <w:rPr>
                                <w:rFonts w:cstheme="minorHAnsi"/>
                                <w:b/>
                                <w:i/>
                                <w:sz w:val="32"/>
                                <w:szCs w:val="32"/>
                              </w:rPr>
                              <w:t>arteko</w:t>
                            </w:r>
                            <w:proofErr w:type="spellEnd"/>
                            <w:r w:rsidRPr="00957D9B">
                              <w:rPr>
                                <w:rFonts w:cstheme="minorHAnsi"/>
                                <w:b/>
                                <w:i/>
                                <w:sz w:val="32"/>
                                <w:szCs w:val="32"/>
                              </w:rPr>
                              <w:t xml:space="preserve"> </w:t>
                            </w:r>
                            <w:proofErr w:type="spellStart"/>
                            <w:r w:rsidRPr="00957D9B">
                              <w:rPr>
                                <w:rFonts w:cstheme="minorHAnsi"/>
                                <w:b/>
                                <w:i/>
                                <w:sz w:val="32"/>
                                <w:szCs w:val="32"/>
                              </w:rPr>
                              <w:t>bizikidetza</w:t>
                            </w:r>
                            <w:proofErr w:type="spellEnd"/>
                            <w:r w:rsidRPr="00957D9B">
                              <w:rPr>
                                <w:rFonts w:cstheme="minorHAnsi"/>
                                <w:b/>
                                <w:i/>
                                <w:sz w:val="32"/>
                                <w:szCs w:val="32"/>
                              </w:rPr>
                              <w:t xml:space="preserve"> </w:t>
                            </w:r>
                            <w:proofErr w:type="spellStart"/>
                            <w:r w:rsidRPr="00957D9B">
                              <w:rPr>
                                <w:rFonts w:cstheme="minorHAnsi"/>
                                <w:b/>
                                <w:i/>
                                <w:sz w:val="32"/>
                                <w:szCs w:val="32"/>
                              </w:rPr>
                              <w:t>hobetzeko</w:t>
                            </w:r>
                            <w:proofErr w:type="spellEnd"/>
                            <w:r w:rsidRPr="00957D9B">
                              <w:rPr>
                                <w:rFonts w:cstheme="minorHAnsi"/>
                                <w:b/>
                                <w:i/>
                                <w:sz w:val="32"/>
                                <w:szCs w:val="32"/>
                              </w:rPr>
                              <w:t xml:space="preserve"> </w:t>
                            </w:r>
                            <w:proofErr w:type="spellStart"/>
                            <w:r w:rsidRPr="00957D9B">
                              <w:rPr>
                                <w:rFonts w:cstheme="minorHAnsi"/>
                                <w:b/>
                                <w:i/>
                                <w:sz w:val="32"/>
                                <w:szCs w:val="32"/>
                              </w:rPr>
                              <w:t>diagnostikoa</w:t>
                            </w:r>
                            <w:proofErr w:type="spellEnd"/>
                            <w:r w:rsidRPr="00957D9B">
                              <w:rPr>
                                <w:rFonts w:cstheme="minorHAnsi"/>
                                <w:b/>
                                <w:i/>
                                <w:sz w:val="32"/>
                                <w:szCs w:val="32"/>
                              </w:rPr>
                              <w:t xml:space="preserve"> eta </w:t>
                            </w:r>
                            <w:proofErr w:type="spellStart"/>
                            <w:r w:rsidRPr="00957D9B">
                              <w:rPr>
                                <w:rFonts w:cstheme="minorHAnsi"/>
                                <w:b/>
                                <w:i/>
                                <w:sz w:val="32"/>
                                <w:szCs w:val="32"/>
                              </w:rPr>
                              <w:t>esku-hartze</w:t>
                            </w:r>
                            <w:proofErr w:type="spellEnd"/>
                            <w:r w:rsidRPr="00957D9B">
                              <w:rPr>
                                <w:rFonts w:cstheme="minorHAnsi"/>
                                <w:b/>
                                <w:i/>
                                <w:sz w:val="32"/>
                                <w:szCs w:val="32"/>
                              </w:rPr>
                              <w:t xml:space="preserve"> plana </w:t>
                            </w:r>
                            <w:proofErr w:type="spellStart"/>
                            <w:r w:rsidRPr="00957D9B">
                              <w:rPr>
                                <w:rFonts w:cstheme="minorHAnsi"/>
                                <w:b/>
                                <w:i/>
                                <w:sz w:val="32"/>
                                <w:szCs w:val="32"/>
                              </w:rPr>
                              <w:t>egiteko</w:t>
                            </w:r>
                            <w:proofErr w:type="spellEnd"/>
                            <w:r w:rsidRPr="00957D9B">
                              <w:rPr>
                                <w:rFonts w:cstheme="minorHAnsi"/>
                                <w:b/>
                                <w:i/>
                                <w:sz w:val="32"/>
                                <w:szCs w:val="32"/>
                              </w:rPr>
                              <w:t xml:space="preserve"> parte-</w:t>
                            </w:r>
                            <w:proofErr w:type="spellStart"/>
                            <w:r w:rsidRPr="00957D9B">
                              <w:rPr>
                                <w:rFonts w:cstheme="minorHAnsi"/>
                                <w:b/>
                                <w:i/>
                                <w:sz w:val="32"/>
                                <w:szCs w:val="32"/>
                              </w:rPr>
                              <w:t>hartze</w:t>
                            </w:r>
                            <w:proofErr w:type="spellEnd"/>
                            <w:r w:rsidRPr="00957D9B">
                              <w:rPr>
                                <w:rFonts w:cstheme="minorHAnsi"/>
                                <w:b/>
                                <w:i/>
                                <w:sz w:val="32"/>
                                <w:szCs w:val="32"/>
                              </w:rPr>
                              <w:t xml:space="preserve"> </w:t>
                            </w:r>
                            <w:proofErr w:type="spellStart"/>
                            <w:r w:rsidRPr="00957D9B">
                              <w:rPr>
                                <w:rFonts w:cstheme="minorHAnsi"/>
                                <w:b/>
                                <w:i/>
                                <w:sz w:val="32"/>
                                <w:szCs w:val="32"/>
                              </w:rPr>
                              <w:t>prozesua</w:t>
                            </w:r>
                            <w:proofErr w:type="spellEnd"/>
                          </w:p>
                          <w:p w14:paraId="798F3142" w14:textId="77777777" w:rsidR="00C81044" w:rsidRPr="00957D9B" w:rsidRDefault="00C81044" w:rsidP="00C81044">
                            <w:pPr>
                              <w:jc w:val="center"/>
                              <w:rPr>
                                <w:rFonts w:cstheme="minorHAnsi"/>
                                <w:b/>
                                <w:i/>
                                <w:sz w:val="32"/>
                                <w:szCs w:val="32"/>
                              </w:rPr>
                            </w:pPr>
                          </w:p>
                          <w:p w14:paraId="0561A784" w14:textId="77777777" w:rsidR="00C81044" w:rsidRPr="00957D9B" w:rsidRDefault="00C81044" w:rsidP="00C81044">
                            <w:pPr>
                              <w:jc w:val="center"/>
                              <w:rPr>
                                <w:rFonts w:cstheme="minorHAnsi"/>
                                <w:b/>
                                <w:i/>
                                <w:sz w:val="32"/>
                                <w:szCs w:val="32"/>
                              </w:rPr>
                            </w:pPr>
                            <w:proofErr w:type="spellStart"/>
                            <w:r w:rsidRPr="00957D9B">
                              <w:rPr>
                                <w:rFonts w:cstheme="minorHAnsi"/>
                                <w:b/>
                                <w:i/>
                                <w:sz w:val="32"/>
                                <w:szCs w:val="32"/>
                              </w:rPr>
                              <w:t>Amorebieta-Etxano</w:t>
                            </w:r>
                            <w:proofErr w:type="spellEnd"/>
                          </w:p>
                          <w:p w14:paraId="0E643438" w14:textId="77777777" w:rsidR="00C81044" w:rsidRPr="00957D9B" w:rsidRDefault="00C81044" w:rsidP="00C81044">
                            <w:pPr>
                              <w:jc w:val="center"/>
                              <w:rPr>
                                <w:rFonts w:cstheme="minorHAnsi"/>
                                <w:b/>
                                <w:i/>
                                <w:sz w:val="32"/>
                                <w:szCs w:val="32"/>
                              </w:rPr>
                            </w:pPr>
                          </w:p>
                          <w:p w14:paraId="353403D6" w14:textId="77777777" w:rsidR="00C81044" w:rsidRDefault="00C81044" w:rsidP="00C81044">
                            <w:pPr>
                              <w:jc w:val="center"/>
                              <w:rPr>
                                <w:rFonts w:cstheme="minorHAnsi"/>
                                <w:b/>
                                <w:i/>
                                <w:sz w:val="32"/>
                                <w:szCs w:val="32"/>
                              </w:rPr>
                            </w:pPr>
                            <w:proofErr w:type="spellStart"/>
                            <w:r w:rsidRPr="00957D9B">
                              <w:rPr>
                                <w:rFonts w:cstheme="minorHAnsi"/>
                                <w:b/>
                                <w:i/>
                                <w:sz w:val="32"/>
                                <w:szCs w:val="32"/>
                              </w:rPr>
                              <w:t>Hasierako</w:t>
                            </w:r>
                            <w:proofErr w:type="spellEnd"/>
                            <w:r w:rsidRPr="00957D9B">
                              <w:rPr>
                                <w:rFonts w:cstheme="minorHAnsi"/>
                                <w:b/>
                                <w:i/>
                                <w:sz w:val="32"/>
                                <w:szCs w:val="32"/>
                              </w:rPr>
                              <w:t xml:space="preserve"> </w:t>
                            </w:r>
                            <w:proofErr w:type="spellStart"/>
                            <w:r w:rsidRPr="00957D9B">
                              <w:rPr>
                                <w:rFonts w:cstheme="minorHAnsi"/>
                                <w:b/>
                                <w:i/>
                                <w:sz w:val="32"/>
                                <w:szCs w:val="32"/>
                              </w:rPr>
                              <w:t>esplorazio-azterketako</w:t>
                            </w:r>
                            <w:proofErr w:type="spellEnd"/>
                            <w:r w:rsidRPr="00957D9B">
                              <w:rPr>
                                <w:rFonts w:cstheme="minorHAnsi"/>
                                <w:b/>
                                <w:i/>
                                <w:sz w:val="32"/>
                                <w:szCs w:val="32"/>
                              </w:rPr>
                              <w:t xml:space="preserve"> </w:t>
                            </w:r>
                            <w:proofErr w:type="spellStart"/>
                            <w:r w:rsidRPr="00957D9B">
                              <w:rPr>
                                <w:rFonts w:cstheme="minorHAnsi"/>
                                <w:b/>
                                <w:i/>
                                <w:sz w:val="32"/>
                                <w:szCs w:val="32"/>
                              </w:rPr>
                              <w:t>galdetegia</w:t>
                            </w:r>
                            <w:proofErr w:type="spellEnd"/>
                          </w:p>
                          <w:p w14:paraId="27840B20" w14:textId="77777777" w:rsidR="00C81044" w:rsidRPr="002E2EA5" w:rsidRDefault="00C81044" w:rsidP="00C81044">
                            <w:pPr>
                              <w:jc w:val="center"/>
                              <w:rPr>
                                <w:color w:val="FFFFFF" w:themeColor="background1"/>
                                <w:sz w:val="40"/>
                                <w:szCs w:val="40"/>
                              </w:rPr>
                            </w:pPr>
                            <w:r>
                              <w:rPr>
                                <w:rFonts w:cstheme="minorHAnsi"/>
                                <w:b/>
                                <w:i/>
                                <w:sz w:val="32"/>
                                <w:szCs w:val="32"/>
                              </w:rPr>
                              <w:t>IGE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3E8BC66" id="Rectángulo redondeado 22" o:spid="_x0000_s1026" style="width:474.9pt;height:244.4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" fillcolor="#2e74b5 [2404]" strokecolor="#1f4d78 [1604]" strokeweight="1pt">
                <v:stroke joinstyle="miter"/>
                <v:path arrowok="t"/>
                <v:textbox>
                  <w:txbxContent>
                    <w:p w14:paraId="12DB13B1" w14:textId="77777777" w:rsidR="00C81044" w:rsidRPr="00957D9B" w:rsidRDefault="00C81044" w:rsidP="00C81044">
                      <w:pPr>
                        <w:jc w:val="center"/>
                        <w:rPr>
                          <w:rFonts w:cstheme="minorHAnsi"/>
                          <w:b/>
                          <w:i/>
                          <w:sz w:val="32"/>
                          <w:szCs w:val="32"/>
                        </w:rPr>
                      </w:pPr>
                      <w:proofErr w:type="spellStart"/>
                      <w:r w:rsidRPr="00957D9B">
                        <w:rPr>
                          <w:rFonts w:cstheme="minorHAnsi"/>
                          <w:b/>
                          <w:i/>
                          <w:sz w:val="32"/>
                          <w:szCs w:val="32"/>
                        </w:rPr>
                        <w:t>Haur</w:t>
                      </w:r>
                      <w:proofErr w:type="spellEnd"/>
                      <w:r w:rsidRPr="00957D9B">
                        <w:rPr>
                          <w:rFonts w:cstheme="minorHAnsi"/>
                          <w:b/>
                          <w:i/>
                          <w:sz w:val="32"/>
                          <w:szCs w:val="32"/>
                        </w:rPr>
                        <w:t xml:space="preserve"> eta </w:t>
                      </w:r>
                      <w:proofErr w:type="spellStart"/>
                      <w:r w:rsidRPr="00957D9B">
                        <w:rPr>
                          <w:rFonts w:cstheme="minorHAnsi"/>
                          <w:b/>
                          <w:i/>
                          <w:sz w:val="32"/>
                          <w:szCs w:val="32"/>
                        </w:rPr>
                        <w:t>nerabeen</w:t>
                      </w:r>
                      <w:proofErr w:type="spellEnd"/>
                      <w:r w:rsidRPr="00957D9B">
                        <w:rPr>
                          <w:rFonts w:cstheme="minorHAnsi"/>
                          <w:b/>
                          <w:i/>
                          <w:sz w:val="32"/>
                          <w:szCs w:val="32"/>
                        </w:rPr>
                        <w:t xml:space="preserve"> </w:t>
                      </w:r>
                      <w:proofErr w:type="spellStart"/>
                      <w:r w:rsidRPr="00957D9B">
                        <w:rPr>
                          <w:rFonts w:cstheme="minorHAnsi"/>
                          <w:b/>
                          <w:i/>
                          <w:sz w:val="32"/>
                          <w:szCs w:val="32"/>
                        </w:rPr>
                        <w:t>arteko</w:t>
                      </w:r>
                      <w:proofErr w:type="spellEnd"/>
                      <w:r w:rsidRPr="00957D9B">
                        <w:rPr>
                          <w:rFonts w:cstheme="minorHAnsi"/>
                          <w:b/>
                          <w:i/>
                          <w:sz w:val="32"/>
                          <w:szCs w:val="32"/>
                        </w:rPr>
                        <w:t xml:space="preserve"> </w:t>
                      </w:r>
                      <w:proofErr w:type="spellStart"/>
                      <w:r w:rsidRPr="00957D9B">
                        <w:rPr>
                          <w:rFonts w:cstheme="minorHAnsi"/>
                          <w:b/>
                          <w:i/>
                          <w:sz w:val="32"/>
                          <w:szCs w:val="32"/>
                        </w:rPr>
                        <w:t>bizikidetza</w:t>
                      </w:r>
                      <w:proofErr w:type="spellEnd"/>
                      <w:r w:rsidRPr="00957D9B">
                        <w:rPr>
                          <w:rFonts w:cstheme="minorHAnsi"/>
                          <w:b/>
                          <w:i/>
                          <w:sz w:val="32"/>
                          <w:szCs w:val="32"/>
                        </w:rPr>
                        <w:t xml:space="preserve"> </w:t>
                      </w:r>
                      <w:proofErr w:type="spellStart"/>
                      <w:r w:rsidRPr="00957D9B">
                        <w:rPr>
                          <w:rFonts w:cstheme="minorHAnsi"/>
                          <w:b/>
                          <w:i/>
                          <w:sz w:val="32"/>
                          <w:szCs w:val="32"/>
                        </w:rPr>
                        <w:t>hobetzeko</w:t>
                      </w:r>
                      <w:proofErr w:type="spellEnd"/>
                      <w:r w:rsidRPr="00957D9B">
                        <w:rPr>
                          <w:rFonts w:cstheme="minorHAnsi"/>
                          <w:b/>
                          <w:i/>
                          <w:sz w:val="32"/>
                          <w:szCs w:val="32"/>
                        </w:rPr>
                        <w:t xml:space="preserve"> </w:t>
                      </w:r>
                      <w:proofErr w:type="spellStart"/>
                      <w:r w:rsidRPr="00957D9B">
                        <w:rPr>
                          <w:rFonts w:cstheme="minorHAnsi"/>
                          <w:b/>
                          <w:i/>
                          <w:sz w:val="32"/>
                          <w:szCs w:val="32"/>
                        </w:rPr>
                        <w:t>diagnostikoa</w:t>
                      </w:r>
                      <w:proofErr w:type="spellEnd"/>
                      <w:r w:rsidRPr="00957D9B">
                        <w:rPr>
                          <w:rFonts w:cstheme="minorHAnsi"/>
                          <w:b/>
                          <w:i/>
                          <w:sz w:val="32"/>
                          <w:szCs w:val="32"/>
                        </w:rPr>
                        <w:t xml:space="preserve"> eta </w:t>
                      </w:r>
                      <w:proofErr w:type="spellStart"/>
                      <w:r w:rsidRPr="00957D9B">
                        <w:rPr>
                          <w:rFonts w:cstheme="minorHAnsi"/>
                          <w:b/>
                          <w:i/>
                          <w:sz w:val="32"/>
                          <w:szCs w:val="32"/>
                        </w:rPr>
                        <w:t>esku-hartze</w:t>
                      </w:r>
                      <w:proofErr w:type="spellEnd"/>
                      <w:r w:rsidRPr="00957D9B">
                        <w:rPr>
                          <w:rFonts w:cstheme="minorHAnsi"/>
                          <w:b/>
                          <w:i/>
                          <w:sz w:val="32"/>
                          <w:szCs w:val="32"/>
                        </w:rPr>
                        <w:t xml:space="preserve"> plana </w:t>
                      </w:r>
                      <w:proofErr w:type="spellStart"/>
                      <w:r w:rsidRPr="00957D9B">
                        <w:rPr>
                          <w:rFonts w:cstheme="minorHAnsi"/>
                          <w:b/>
                          <w:i/>
                          <w:sz w:val="32"/>
                          <w:szCs w:val="32"/>
                        </w:rPr>
                        <w:t>egiteko</w:t>
                      </w:r>
                      <w:proofErr w:type="spellEnd"/>
                      <w:r w:rsidRPr="00957D9B">
                        <w:rPr>
                          <w:rFonts w:cstheme="minorHAnsi"/>
                          <w:b/>
                          <w:i/>
                          <w:sz w:val="32"/>
                          <w:szCs w:val="32"/>
                        </w:rPr>
                        <w:t xml:space="preserve"> parte-</w:t>
                      </w:r>
                      <w:proofErr w:type="spellStart"/>
                      <w:r w:rsidRPr="00957D9B">
                        <w:rPr>
                          <w:rFonts w:cstheme="minorHAnsi"/>
                          <w:b/>
                          <w:i/>
                          <w:sz w:val="32"/>
                          <w:szCs w:val="32"/>
                        </w:rPr>
                        <w:t>hartze</w:t>
                      </w:r>
                      <w:proofErr w:type="spellEnd"/>
                      <w:r w:rsidRPr="00957D9B">
                        <w:rPr>
                          <w:rFonts w:cstheme="minorHAnsi"/>
                          <w:b/>
                          <w:i/>
                          <w:sz w:val="32"/>
                          <w:szCs w:val="32"/>
                        </w:rPr>
                        <w:t xml:space="preserve"> </w:t>
                      </w:r>
                      <w:proofErr w:type="spellStart"/>
                      <w:r w:rsidRPr="00957D9B">
                        <w:rPr>
                          <w:rFonts w:cstheme="minorHAnsi"/>
                          <w:b/>
                          <w:i/>
                          <w:sz w:val="32"/>
                          <w:szCs w:val="32"/>
                        </w:rPr>
                        <w:t>prozesua</w:t>
                      </w:r>
                      <w:proofErr w:type="spellEnd"/>
                    </w:p>
                    <w:p w14:paraId="798F3142" w14:textId="77777777" w:rsidR="00C81044" w:rsidRPr="00957D9B" w:rsidRDefault="00C81044" w:rsidP="00C81044">
                      <w:pPr>
                        <w:jc w:val="center"/>
                        <w:rPr>
                          <w:rFonts w:cstheme="minorHAnsi"/>
                          <w:b/>
                          <w:i/>
                          <w:sz w:val="32"/>
                          <w:szCs w:val="32"/>
                        </w:rPr>
                      </w:pPr>
                    </w:p>
                    <w:p w14:paraId="0561A784" w14:textId="77777777" w:rsidR="00C81044" w:rsidRPr="00957D9B" w:rsidRDefault="00C81044" w:rsidP="00C81044">
                      <w:pPr>
                        <w:jc w:val="center"/>
                        <w:rPr>
                          <w:rFonts w:cstheme="minorHAnsi"/>
                          <w:b/>
                          <w:i/>
                          <w:sz w:val="32"/>
                          <w:szCs w:val="32"/>
                        </w:rPr>
                      </w:pPr>
                      <w:proofErr w:type="spellStart"/>
                      <w:r w:rsidRPr="00957D9B">
                        <w:rPr>
                          <w:rFonts w:cstheme="minorHAnsi"/>
                          <w:b/>
                          <w:i/>
                          <w:sz w:val="32"/>
                          <w:szCs w:val="32"/>
                        </w:rPr>
                        <w:t>Amorebieta-Etxano</w:t>
                      </w:r>
                      <w:proofErr w:type="spellEnd"/>
                    </w:p>
                    <w:p w14:paraId="0E643438" w14:textId="77777777" w:rsidR="00C81044" w:rsidRPr="00957D9B" w:rsidRDefault="00C81044" w:rsidP="00C81044">
                      <w:pPr>
                        <w:jc w:val="center"/>
                        <w:rPr>
                          <w:rFonts w:cstheme="minorHAnsi"/>
                          <w:b/>
                          <w:i/>
                          <w:sz w:val="32"/>
                          <w:szCs w:val="32"/>
                        </w:rPr>
                      </w:pPr>
                    </w:p>
                    <w:p w14:paraId="353403D6" w14:textId="77777777" w:rsidR="00C81044" w:rsidRDefault="00C81044" w:rsidP="00C81044">
                      <w:pPr>
                        <w:jc w:val="center"/>
                        <w:rPr>
                          <w:rFonts w:cstheme="minorHAnsi"/>
                          <w:b/>
                          <w:i/>
                          <w:sz w:val="32"/>
                          <w:szCs w:val="32"/>
                        </w:rPr>
                      </w:pPr>
                      <w:proofErr w:type="spellStart"/>
                      <w:r w:rsidRPr="00957D9B">
                        <w:rPr>
                          <w:rFonts w:cstheme="minorHAnsi"/>
                          <w:b/>
                          <w:i/>
                          <w:sz w:val="32"/>
                          <w:szCs w:val="32"/>
                        </w:rPr>
                        <w:t>Hasierako</w:t>
                      </w:r>
                      <w:proofErr w:type="spellEnd"/>
                      <w:r w:rsidRPr="00957D9B">
                        <w:rPr>
                          <w:rFonts w:cstheme="minorHAnsi"/>
                          <w:b/>
                          <w:i/>
                          <w:sz w:val="32"/>
                          <w:szCs w:val="32"/>
                        </w:rPr>
                        <w:t xml:space="preserve"> </w:t>
                      </w:r>
                      <w:proofErr w:type="spellStart"/>
                      <w:r w:rsidRPr="00957D9B">
                        <w:rPr>
                          <w:rFonts w:cstheme="minorHAnsi"/>
                          <w:b/>
                          <w:i/>
                          <w:sz w:val="32"/>
                          <w:szCs w:val="32"/>
                        </w:rPr>
                        <w:t>esplorazio-azterketako</w:t>
                      </w:r>
                      <w:proofErr w:type="spellEnd"/>
                      <w:r w:rsidRPr="00957D9B">
                        <w:rPr>
                          <w:rFonts w:cstheme="minorHAnsi"/>
                          <w:b/>
                          <w:i/>
                          <w:sz w:val="32"/>
                          <w:szCs w:val="32"/>
                        </w:rPr>
                        <w:t xml:space="preserve"> </w:t>
                      </w:r>
                      <w:proofErr w:type="spellStart"/>
                      <w:r w:rsidRPr="00957D9B">
                        <w:rPr>
                          <w:rFonts w:cstheme="minorHAnsi"/>
                          <w:b/>
                          <w:i/>
                          <w:sz w:val="32"/>
                          <w:szCs w:val="32"/>
                        </w:rPr>
                        <w:t>galdetegia</w:t>
                      </w:r>
                      <w:proofErr w:type="spellEnd"/>
                    </w:p>
                    <w:p w14:paraId="27840B20" w14:textId="77777777" w:rsidR="00C81044" w:rsidRPr="002E2EA5" w:rsidRDefault="00C81044" w:rsidP="00C81044">
                      <w:pPr>
                        <w:jc w:val="center"/>
                        <w:rPr>
                          <w:color w:val="FFFFFF" w:themeColor="background1"/>
                          <w:sz w:val="40"/>
                          <w:szCs w:val="40"/>
                        </w:rPr>
                      </w:pPr>
                      <w:r>
                        <w:rPr>
                          <w:rFonts w:cstheme="minorHAnsi"/>
                          <w:b/>
                          <w:i/>
                          <w:sz w:val="32"/>
                          <w:szCs w:val="32"/>
                        </w:rPr>
                        <w:t>IGE</w:t>
                      </w:r>
                    </w:p>
                  </w:txbxContent>
                </v:textbox>
                <w10:anchorlock/>
              </v:roundrect>
            </w:pict>
          </mc:Fallback>
        </mc:AlternateContent>
      </w:r>
    </w:p>
    <w:p w14:paraId="0F72A218" w14:textId="77777777" w:rsidR="00443585" w:rsidRPr="00957D9B" w:rsidRDefault="00443585" w:rsidP="00443585">
      <w:pPr>
        <w:spacing w:after="0" w:line="240" w:lineRule="auto"/>
        <w:jc w:val="both"/>
        <w:rPr>
          <w:b/>
          <w:color w:val="336699"/>
          <w:sz w:val="28"/>
          <w:lang w:val="eu-ES" w:eastAsia="es-ES"/>
        </w:rPr>
      </w:pPr>
    </w:p>
    <w:p w14:paraId="3BC13DCC" w14:textId="5EEE230C" w:rsidR="00443585" w:rsidRPr="00957D9B" w:rsidRDefault="00443585" w:rsidP="00443585">
      <w:pPr>
        <w:spacing w:after="0" w:line="240" w:lineRule="auto"/>
        <w:jc w:val="both"/>
        <w:rPr>
          <w:b/>
          <w:color w:val="336699"/>
          <w:sz w:val="28"/>
          <w:lang w:val="eu-ES" w:eastAsia="es-ES"/>
        </w:rPr>
      </w:pPr>
    </w:p>
    <w:p w14:paraId="7F6C9518" w14:textId="77777777" w:rsidR="00443585" w:rsidRPr="00957D9B" w:rsidRDefault="00443585" w:rsidP="00443585">
      <w:pPr>
        <w:spacing w:after="0" w:line="240" w:lineRule="auto"/>
        <w:jc w:val="both"/>
        <w:rPr>
          <w:b/>
          <w:color w:val="336699"/>
          <w:sz w:val="28"/>
          <w:lang w:val="eu-ES" w:eastAsia="es-ES"/>
        </w:rPr>
      </w:pPr>
    </w:p>
    <w:p w14:paraId="03A0BFB2" w14:textId="77777777" w:rsidR="00443585" w:rsidRPr="00957D9B" w:rsidRDefault="00443585" w:rsidP="00443585">
      <w:pPr>
        <w:spacing w:after="0" w:line="240" w:lineRule="auto"/>
        <w:jc w:val="both"/>
        <w:rPr>
          <w:b/>
          <w:color w:val="336699"/>
          <w:sz w:val="28"/>
          <w:lang w:val="eu-ES" w:eastAsia="es-ES"/>
        </w:rPr>
      </w:pPr>
    </w:p>
    <w:p w14:paraId="48E6BA73" w14:textId="77777777" w:rsidR="00443585" w:rsidRPr="00957D9B" w:rsidRDefault="00443585" w:rsidP="00443585">
      <w:pPr>
        <w:spacing w:after="0" w:line="240" w:lineRule="auto"/>
        <w:jc w:val="both"/>
        <w:rPr>
          <w:b/>
          <w:color w:val="336699"/>
          <w:sz w:val="28"/>
          <w:lang w:val="eu-ES" w:eastAsia="es-ES"/>
        </w:rPr>
      </w:pPr>
    </w:p>
    <w:p w14:paraId="568B9CC0" w14:textId="77777777" w:rsidR="00443585" w:rsidRPr="00957D9B" w:rsidRDefault="00443585" w:rsidP="00443585">
      <w:pPr>
        <w:spacing w:after="0" w:line="240" w:lineRule="auto"/>
        <w:jc w:val="both"/>
        <w:rPr>
          <w:b/>
          <w:color w:val="336699"/>
          <w:sz w:val="28"/>
          <w:lang w:val="eu-ES" w:eastAsia="es-ES"/>
        </w:rPr>
      </w:pPr>
    </w:p>
    <w:p w14:paraId="45095CD3" w14:textId="77777777" w:rsidR="00443585" w:rsidRPr="00957D9B" w:rsidRDefault="00443585" w:rsidP="00443585">
      <w:pPr>
        <w:rPr>
          <w:b/>
          <w:color w:val="336699"/>
          <w:sz w:val="28"/>
          <w:lang w:val="eu-ES" w:eastAsia="es-ES"/>
        </w:rPr>
      </w:pPr>
    </w:p>
    <w:p w14:paraId="133AD3C9" w14:textId="77777777" w:rsidR="00443585" w:rsidRPr="00957D9B" w:rsidRDefault="00443585" w:rsidP="00443585">
      <w:pPr>
        <w:rPr>
          <w:b/>
          <w:color w:val="336699"/>
          <w:sz w:val="28"/>
          <w:lang w:val="eu-ES" w:eastAsia="es-ES"/>
        </w:rPr>
      </w:pPr>
    </w:p>
    <w:p w14:paraId="52DB8449" w14:textId="77777777" w:rsidR="00443585" w:rsidRPr="00957D9B" w:rsidRDefault="00443585" w:rsidP="00443585">
      <w:pPr>
        <w:rPr>
          <w:b/>
          <w:color w:val="336699"/>
          <w:sz w:val="28"/>
          <w:lang w:val="eu-ES" w:eastAsia="es-ES"/>
        </w:rPr>
      </w:pPr>
    </w:p>
    <w:p w14:paraId="4A6EBC2F" w14:textId="77777777" w:rsidR="00443585" w:rsidRPr="00957D9B" w:rsidRDefault="00443585" w:rsidP="00443585">
      <w:pPr>
        <w:rPr>
          <w:b/>
          <w:color w:val="336699"/>
          <w:sz w:val="28"/>
          <w:lang w:val="eu-ES" w:eastAsia="es-ES"/>
        </w:rPr>
      </w:pPr>
    </w:p>
    <w:p w14:paraId="153644D9" w14:textId="77777777" w:rsidR="00443585" w:rsidRPr="00957D9B" w:rsidRDefault="00443585" w:rsidP="00443585">
      <w:pPr>
        <w:rPr>
          <w:b/>
          <w:color w:val="336699"/>
          <w:sz w:val="28"/>
          <w:lang w:val="eu-ES" w:eastAsia="es-ES"/>
        </w:rPr>
      </w:pPr>
    </w:p>
    <w:p w14:paraId="5DFBF047" w14:textId="77777777" w:rsidR="00443585" w:rsidRPr="00957D9B" w:rsidRDefault="00443585" w:rsidP="00443585">
      <w:pPr>
        <w:rPr>
          <w:b/>
          <w:color w:val="336699"/>
          <w:sz w:val="28"/>
          <w:lang w:val="eu-ES" w:eastAsia="es-ES"/>
        </w:rPr>
      </w:pPr>
    </w:p>
    <w:p w14:paraId="253DBD85" w14:textId="70C363DD" w:rsidR="00443585" w:rsidRPr="00957D9B" w:rsidRDefault="00443585" w:rsidP="00443585">
      <w:pPr>
        <w:rPr>
          <w:b/>
          <w:color w:val="336699"/>
          <w:sz w:val="28"/>
          <w:lang w:val="eu-ES" w:eastAsia="es-ES"/>
        </w:rPr>
      </w:pPr>
      <w:r w:rsidRPr="00957D9B">
        <w:rPr>
          <w:b/>
          <w:color w:val="336699"/>
          <w:sz w:val="28"/>
          <w:lang w:val="eu-ES" w:eastAsia="es-ES"/>
        </w:rPr>
        <w:br w:type="page"/>
      </w:r>
    </w:p>
    <w:p w14:paraId="79C20480" w14:textId="77777777" w:rsidR="00957D9B" w:rsidRPr="00957D9B" w:rsidRDefault="00957D9B" w:rsidP="00957D9B">
      <w:pPr>
        <w:spacing w:after="0" w:line="240" w:lineRule="auto"/>
        <w:jc w:val="both"/>
        <w:rPr>
          <w:b/>
          <w:bCs/>
          <w:color w:val="2E74B5" w:themeColor="accent1" w:themeShade="BF"/>
          <w:sz w:val="20"/>
          <w:szCs w:val="20"/>
          <w:lang w:val="eu-ES"/>
        </w:rPr>
      </w:pPr>
      <w:r w:rsidRPr="00957D9B">
        <w:rPr>
          <w:b/>
          <w:bCs/>
          <w:color w:val="2E74B5" w:themeColor="accent1" w:themeShade="BF"/>
          <w:sz w:val="20"/>
          <w:szCs w:val="20"/>
          <w:lang w:val="eu-ES"/>
        </w:rPr>
        <w:lastRenderedPageBreak/>
        <w:t>Atariko galdera-sortaren helburua.</w:t>
      </w:r>
    </w:p>
    <w:p w14:paraId="2333906C" w14:textId="008DB332" w:rsidR="00957D9B" w:rsidRPr="00957D9B" w:rsidRDefault="00957D9B" w:rsidP="00957D9B">
      <w:pPr>
        <w:spacing w:after="0" w:line="240" w:lineRule="auto"/>
        <w:jc w:val="both"/>
        <w:rPr>
          <w:b/>
          <w:bCs/>
          <w:color w:val="000000" w:themeColor="text1"/>
          <w:sz w:val="20"/>
          <w:szCs w:val="20"/>
          <w:lang w:val="eu-ES"/>
        </w:rPr>
      </w:pPr>
      <w:r w:rsidRPr="00957D9B">
        <w:rPr>
          <w:color w:val="000000" w:themeColor="text1"/>
          <w:sz w:val="20"/>
          <w:szCs w:val="20"/>
          <w:lang w:val="eu-ES"/>
        </w:rPr>
        <w:t xml:space="preserve">Galdetegi ireki honen </w:t>
      </w:r>
      <w:r w:rsidRPr="00957D9B">
        <w:rPr>
          <w:b/>
          <w:bCs/>
          <w:color w:val="000000" w:themeColor="text1"/>
          <w:sz w:val="20"/>
          <w:szCs w:val="20"/>
          <w:lang w:val="eu-ES"/>
        </w:rPr>
        <w:t>helburua</w:t>
      </w:r>
      <w:r w:rsidRPr="00957D9B">
        <w:rPr>
          <w:color w:val="000000" w:themeColor="text1"/>
          <w:sz w:val="20"/>
          <w:szCs w:val="20"/>
          <w:lang w:val="eu-ES"/>
        </w:rPr>
        <w:t xml:space="preserve"> Amorebieta-Etxanoko haur eta nerabeen esparruan </w:t>
      </w:r>
      <w:r w:rsidRPr="00957D9B">
        <w:rPr>
          <w:b/>
          <w:bCs/>
          <w:color w:val="000000" w:themeColor="text1"/>
          <w:sz w:val="20"/>
          <w:szCs w:val="20"/>
          <w:lang w:val="eu-ES"/>
        </w:rPr>
        <w:t>hainbat sektorek bizikidetzari buruz duten ikuspegiari buruzko aurretiazko informazioa biltzea</w:t>
      </w:r>
      <w:r w:rsidRPr="00957D9B">
        <w:rPr>
          <w:color w:val="000000" w:themeColor="text1"/>
          <w:sz w:val="20"/>
          <w:szCs w:val="20"/>
          <w:lang w:val="eu-ES"/>
        </w:rPr>
        <w:t xml:space="preserve"> da</w:t>
      </w:r>
      <w:r w:rsidRPr="00957D9B">
        <w:rPr>
          <w:b/>
          <w:bCs/>
          <w:color w:val="000000" w:themeColor="text1"/>
          <w:sz w:val="20"/>
          <w:szCs w:val="20"/>
          <w:lang w:val="eu-ES"/>
        </w:rPr>
        <w:t>.</w:t>
      </w:r>
    </w:p>
    <w:p w14:paraId="0C3844B2" w14:textId="77777777" w:rsidR="00957D9B" w:rsidRPr="00957D9B" w:rsidRDefault="00957D9B" w:rsidP="00957D9B">
      <w:pPr>
        <w:spacing w:after="0" w:line="240" w:lineRule="auto"/>
        <w:jc w:val="both"/>
        <w:rPr>
          <w:color w:val="000000" w:themeColor="text1"/>
          <w:sz w:val="20"/>
          <w:szCs w:val="20"/>
          <w:lang w:val="eu-ES"/>
        </w:rPr>
      </w:pPr>
    </w:p>
    <w:p w14:paraId="65B022C0" w14:textId="77777777" w:rsidR="00957D9B" w:rsidRPr="00957D9B" w:rsidRDefault="00957D9B" w:rsidP="00957D9B">
      <w:pPr>
        <w:spacing w:after="0" w:line="240" w:lineRule="auto"/>
        <w:jc w:val="both"/>
        <w:rPr>
          <w:color w:val="000000" w:themeColor="text1"/>
          <w:sz w:val="20"/>
          <w:szCs w:val="20"/>
          <w:lang w:val="eu-ES"/>
        </w:rPr>
      </w:pPr>
      <w:r w:rsidRPr="00957D9B">
        <w:rPr>
          <w:color w:val="000000" w:themeColor="text1"/>
          <w:sz w:val="20"/>
          <w:szCs w:val="20"/>
          <w:lang w:val="eu-ES"/>
        </w:rPr>
        <w:t xml:space="preserve">Parte hartzen duten eragile guztientzat </w:t>
      </w:r>
      <w:r w:rsidRPr="00957D9B">
        <w:rPr>
          <w:b/>
          <w:bCs/>
          <w:color w:val="000000" w:themeColor="text1"/>
          <w:sz w:val="20"/>
          <w:szCs w:val="20"/>
          <w:lang w:val="eu-ES"/>
        </w:rPr>
        <w:t>antzeko egitura</w:t>
      </w:r>
      <w:r w:rsidRPr="00957D9B">
        <w:rPr>
          <w:color w:val="000000" w:themeColor="text1"/>
          <w:sz w:val="20"/>
          <w:szCs w:val="20"/>
          <w:lang w:val="eu-ES"/>
        </w:rPr>
        <w:t xml:space="preserve"> duen galdetegia da, </w:t>
      </w:r>
      <w:r w:rsidRPr="00957D9B">
        <w:rPr>
          <w:b/>
          <w:bCs/>
          <w:color w:val="000000" w:themeColor="text1"/>
          <w:sz w:val="20"/>
          <w:szCs w:val="20"/>
          <w:lang w:val="eu-ES"/>
        </w:rPr>
        <w:t xml:space="preserve">informazio-bilketa homogeneizatzeko </w:t>
      </w:r>
      <w:r w:rsidRPr="00957D9B">
        <w:rPr>
          <w:color w:val="000000" w:themeColor="text1"/>
          <w:sz w:val="20"/>
          <w:szCs w:val="20"/>
          <w:lang w:val="eu-ES"/>
        </w:rPr>
        <w:t xml:space="preserve">eta, beraz, </w:t>
      </w:r>
      <w:proofErr w:type="spellStart"/>
      <w:r w:rsidRPr="00957D9B">
        <w:rPr>
          <w:color w:val="000000" w:themeColor="text1"/>
          <w:sz w:val="20"/>
          <w:szCs w:val="20"/>
          <w:lang w:val="eu-ES"/>
        </w:rPr>
        <w:t>konparagarria</w:t>
      </w:r>
      <w:proofErr w:type="spellEnd"/>
      <w:r w:rsidRPr="00957D9B">
        <w:rPr>
          <w:color w:val="000000" w:themeColor="text1"/>
          <w:sz w:val="20"/>
          <w:szCs w:val="20"/>
          <w:lang w:val="eu-ES"/>
        </w:rPr>
        <w:t xml:space="preserve"> eta modu koordinatuan aztertzeko modukoa izan dadin. Galdesortaren bertsioak euskaraz eta gaztelaniaz daude.</w:t>
      </w:r>
    </w:p>
    <w:p w14:paraId="31320188" w14:textId="77777777" w:rsidR="00957D9B" w:rsidRPr="00957D9B" w:rsidRDefault="00957D9B" w:rsidP="00957D9B">
      <w:pPr>
        <w:spacing w:after="0" w:line="240" w:lineRule="auto"/>
        <w:jc w:val="both"/>
        <w:rPr>
          <w:color w:val="000000" w:themeColor="text1"/>
          <w:sz w:val="20"/>
          <w:szCs w:val="20"/>
          <w:lang w:val="eu-ES"/>
        </w:rPr>
      </w:pPr>
    </w:p>
    <w:p w14:paraId="667199D1" w14:textId="77777777" w:rsidR="00957D9B" w:rsidRPr="00957D9B" w:rsidRDefault="00957D9B" w:rsidP="00957D9B">
      <w:pPr>
        <w:spacing w:after="0" w:line="240" w:lineRule="auto"/>
        <w:jc w:val="both"/>
        <w:rPr>
          <w:b/>
          <w:bCs/>
          <w:color w:val="2E74B5" w:themeColor="accent1" w:themeShade="BF"/>
          <w:sz w:val="20"/>
          <w:szCs w:val="20"/>
          <w:lang w:val="eu-ES"/>
        </w:rPr>
      </w:pPr>
      <w:r w:rsidRPr="00957D9B">
        <w:rPr>
          <w:b/>
          <w:bCs/>
          <w:color w:val="2E74B5" w:themeColor="accent1" w:themeShade="BF"/>
          <w:sz w:val="20"/>
          <w:szCs w:val="20"/>
          <w:lang w:val="eu-ES"/>
        </w:rPr>
        <w:t>Egitura.</w:t>
      </w:r>
    </w:p>
    <w:p w14:paraId="2F26D7D8" w14:textId="77777777" w:rsidR="00957D9B" w:rsidRPr="00957D9B" w:rsidRDefault="00957D9B" w:rsidP="00957D9B">
      <w:pPr>
        <w:spacing w:after="0" w:line="240" w:lineRule="auto"/>
        <w:jc w:val="both"/>
        <w:rPr>
          <w:color w:val="000000" w:themeColor="text1"/>
          <w:sz w:val="20"/>
          <w:szCs w:val="20"/>
          <w:lang w:val="eu-ES"/>
        </w:rPr>
      </w:pPr>
      <w:r w:rsidRPr="00957D9B">
        <w:rPr>
          <w:color w:val="000000" w:themeColor="text1"/>
          <w:sz w:val="20"/>
          <w:szCs w:val="20"/>
          <w:lang w:val="eu-ES"/>
        </w:rPr>
        <w:t xml:space="preserve">Galdera-sorta honako </w:t>
      </w:r>
      <w:r w:rsidRPr="00957D9B">
        <w:rPr>
          <w:b/>
          <w:bCs/>
          <w:color w:val="000000" w:themeColor="text1"/>
          <w:sz w:val="20"/>
          <w:szCs w:val="20"/>
          <w:lang w:val="eu-ES"/>
        </w:rPr>
        <w:t>ardatz hauen inguruan</w:t>
      </w:r>
      <w:r w:rsidRPr="00957D9B">
        <w:rPr>
          <w:color w:val="000000" w:themeColor="text1"/>
          <w:sz w:val="20"/>
          <w:szCs w:val="20"/>
          <w:lang w:val="eu-ES"/>
        </w:rPr>
        <w:t xml:space="preserve"> antolatzen da, eta ardatz horiek alderdi orokorretatik eremu </w:t>
      </w:r>
      <w:proofErr w:type="spellStart"/>
      <w:r w:rsidRPr="00957D9B">
        <w:rPr>
          <w:color w:val="000000" w:themeColor="text1"/>
          <w:sz w:val="20"/>
          <w:szCs w:val="20"/>
          <w:lang w:val="eu-ES"/>
        </w:rPr>
        <w:t>zehatzagoetara</w:t>
      </w:r>
      <w:proofErr w:type="spellEnd"/>
      <w:r w:rsidRPr="00957D9B">
        <w:rPr>
          <w:color w:val="000000" w:themeColor="text1"/>
          <w:sz w:val="20"/>
          <w:szCs w:val="20"/>
          <w:lang w:val="eu-ES"/>
        </w:rPr>
        <w:t xml:space="preserve"> egiten dute aurrera:</w:t>
      </w:r>
    </w:p>
    <w:p w14:paraId="0033490C" w14:textId="77777777" w:rsidR="00957D9B" w:rsidRPr="00957D9B" w:rsidRDefault="00957D9B" w:rsidP="00957D9B">
      <w:pPr>
        <w:spacing w:after="0" w:line="240" w:lineRule="auto"/>
        <w:jc w:val="both"/>
        <w:rPr>
          <w:color w:val="000000" w:themeColor="text1"/>
          <w:sz w:val="20"/>
          <w:szCs w:val="20"/>
          <w:lang w:val="eu-ES"/>
        </w:rPr>
      </w:pPr>
    </w:p>
    <w:p w14:paraId="4A860117" w14:textId="77777777" w:rsidR="00957D9B" w:rsidRPr="00957D9B" w:rsidRDefault="00957D9B" w:rsidP="00957D9B">
      <w:pPr>
        <w:spacing w:after="0" w:line="240" w:lineRule="auto"/>
        <w:jc w:val="both"/>
        <w:rPr>
          <w:color w:val="000000" w:themeColor="text1"/>
          <w:sz w:val="20"/>
          <w:szCs w:val="20"/>
          <w:lang w:val="eu-ES"/>
        </w:rPr>
      </w:pPr>
      <w:r w:rsidRPr="00957D9B">
        <w:rPr>
          <w:b/>
          <w:bCs/>
          <w:color w:val="000000" w:themeColor="text1"/>
          <w:sz w:val="20"/>
          <w:szCs w:val="20"/>
          <w:lang w:val="eu-ES"/>
        </w:rPr>
        <w:t>• Balorazio orokorra.</w:t>
      </w:r>
      <w:r w:rsidRPr="00957D9B">
        <w:rPr>
          <w:color w:val="000000" w:themeColor="text1"/>
          <w:sz w:val="20"/>
          <w:szCs w:val="20"/>
          <w:lang w:val="eu-ES"/>
        </w:rPr>
        <w:t xml:space="preserve"> Bizikidetza-egoerari buruzko ikuspegi orokorra eta, hala badagokio, adinaren, sexuaren, pandemiaren eraginaren eta abarren araberako desberdintasunak.</w:t>
      </w:r>
    </w:p>
    <w:p w14:paraId="11E49DE3" w14:textId="77777777" w:rsidR="00957D9B" w:rsidRPr="00957D9B" w:rsidRDefault="00957D9B" w:rsidP="00957D9B">
      <w:pPr>
        <w:spacing w:after="0" w:line="240" w:lineRule="auto"/>
        <w:jc w:val="both"/>
        <w:rPr>
          <w:color w:val="000000" w:themeColor="text1"/>
          <w:sz w:val="20"/>
          <w:szCs w:val="20"/>
          <w:lang w:val="eu-ES"/>
        </w:rPr>
      </w:pPr>
    </w:p>
    <w:p w14:paraId="0A89B6C1" w14:textId="77777777" w:rsidR="00957D9B" w:rsidRPr="00957D9B" w:rsidRDefault="00957D9B" w:rsidP="00957D9B">
      <w:pPr>
        <w:spacing w:after="0" w:line="240" w:lineRule="auto"/>
        <w:jc w:val="both"/>
        <w:rPr>
          <w:color w:val="000000" w:themeColor="text1"/>
          <w:sz w:val="20"/>
          <w:szCs w:val="20"/>
          <w:lang w:val="eu-ES"/>
        </w:rPr>
      </w:pPr>
      <w:r w:rsidRPr="00957D9B">
        <w:rPr>
          <w:color w:val="000000" w:themeColor="text1"/>
          <w:sz w:val="20"/>
          <w:szCs w:val="20"/>
          <w:lang w:val="eu-ES"/>
        </w:rPr>
        <w:t xml:space="preserve">• </w:t>
      </w:r>
      <w:r w:rsidRPr="00957D9B">
        <w:rPr>
          <w:b/>
          <w:bCs/>
          <w:color w:val="000000" w:themeColor="text1"/>
          <w:sz w:val="20"/>
          <w:szCs w:val="20"/>
          <w:lang w:val="eu-ES"/>
        </w:rPr>
        <w:t>Alderdi negatibo espezifikoak.</w:t>
      </w:r>
      <w:r w:rsidRPr="00957D9B">
        <w:rPr>
          <w:color w:val="000000" w:themeColor="text1"/>
          <w:sz w:val="20"/>
          <w:szCs w:val="20"/>
          <w:lang w:val="eu-ES"/>
        </w:rPr>
        <w:t xml:space="preserve"> Identifikatutako elementu negatibo nagusiak (ahuleziak, mehatxuak) motaren arabera.</w:t>
      </w:r>
    </w:p>
    <w:p w14:paraId="6034C0CF" w14:textId="77777777" w:rsidR="00957D9B" w:rsidRPr="00957D9B" w:rsidRDefault="00957D9B" w:rsidP="00957D9B">
      <w:pPr>
        <w:spacing w:after="0" w:line="240" w:lineRule="auto"/>
        <w:jc w:val="both"/>
        <w:rPr>
          <w:color w:val="000000" w:themeColor="text1"/>
          <w:sz w:val="20"/>
          <w:szCs w:val="20"/>
          <w:lang w:val="eu-ES"/>
        </w:rPr>
      </w:pPr>
    </w:p>
    <w:p w14:paraId="62D5B5F7" w14:textId="77777777" w:rsidR="00957D9B" w:rsidRPr="00957D9B" w:rsidRDefault="00957D9B" w:rsidP="00957D9B">
      <w:pPr>
        <w:spacing w:after="0" w:line="240" w:lineRule="auto"/>
        <w:jc w:val="both"/>
        <w:rPr>
          <w:color w:val="000000" w:themeColor="text1"/>
          <w:sz w:val="20"/>
          <w:szCs w:val="20"/>
          <w:lang w:val="eu-ES"/>
        </w:rPr>
      </w:pPr>
      <w:r w:rsidRPr="00957D9B">
        <w:rPr>
          <w:b/>
          <w:bCs/>
          <w:color w:val="000000" w:themeColor="text1"/>
          <w:sz w:val="20"/>
          <w:szCs w:val="20"/>
          <w:lang w:val="eu-ES"/>
        </w:rPr>
        <w:t>• Alderdi positibo espezifikoak.</w:t>
      </w:r>
      <w:r w:rsidRPr="00957D9B">
        <w:rPr>
          <w:color w:val="000000" w:themeColor="text1"/>
          <w:sz w:val="20"/>
          <w:szCs w:val="20"/>
          <w:lang w:val="eu-ES"/>
        </w:rPr>
        <w:t xml:space="preserve"> Landu beharko liratekeen alderdi positibo nagusiak, palankak edo udalerrian erabil litezkeen baliabideak (hala badagokio) eta eragile komunitarioen zeregina.</w:t>
      </w:r>
    </w:p>
    <w:p w14:paraId="3BB2ACBB" w14:textId="77777777" w:rsidR="00957D9B" w:rsidRPr="00957D9B" w:rsidRDefault="00957D9B" w:rsidP="00957D9B">
      <w:pPr>
        <w:spacing w:after="0" w:line="240" w:lineRule="auto"/>
        <w:jc w:val="both"/>
        <w:rPr>
          <w:color w:val="000000" w:themeColor="text1"/>
          <w:sz w:val="20"/>
          <w:szCs w:val="20"/>
          <w:lang w:val="eu-ES"/>
        </w:rPr>
      </w:pPr>
    </w:p>
    <w:p w14:paraId="50996045" w14:textId="77777777" w:rsidR="00957D9B" w:rsidRPr="00957D9B" w:rsidRDefault="00957D9B" w:rsidP="00957D9B">
      <w:pPr>
        <w:spacing w:after="0" w:line="240" w:lineRule="auto"/>
        <w:jc w:val="both"/>
        <w:rPr>
          <w:color w:val="000000" w:themeColor="text1"/>
          <w:sz w:val="20"/>
          <w:szCs w:val="20"/>
          <w:lang w:val="eu-ES"/>
        </w:rPr>
      </w:pPr>
      <w:r w:rsidRPr="00957D9B">
        <w:rPr>
          <w:b/>
          <w:bCs/>
          <w:color w:val="000000" w:themeColor="text1"/>
          <w:sz w:val="20"/>
          <w:szCs w:val="20"/>
          <w:lang w:val="eu-ES"/>
        </w:rPr>
        <w:t>• Jarduerak udalerrian</w:t>
      </w:r>
      <w:r w:rsidRPr="00957D9B">
        <w:rPr>
          <w:color w:val="000000" w:themeColor="text1"/>
          <w:sz w:val="20"/>
          <w:szCs w:val="20"/>
          <w:lang w:val="eu-ES"/>
        </w:rPr>
        <w:t>. Bi plano ditu honek: batetik, udalerrian diharduten programen eta zerbitzuen eskaintzaren balorazio orokorra (egokitasunari, bizikidetzan duen eraginari eta zabalkundeari dagokienez). Bestetik, eta modu zehatzagoan, gaiari buruz berariaz lan egiten duten Zerbitzu/Erakunde/Zentroko programak/zerbitzuak eta oinarrizko deskribapena identifikatzea. Koordinazio-espaziorik ere badago (eta, hala badagokio, nola baloratzen dira).</w:t>
      </w:r>
    </w:p>
    <w:p w14:paraId="270F04D8" w14:textId="77777777" w:rsidR="00957D9B" w:rsidRPr="00957D9B" w:rsidRDefault="00957D9B" w:rsidP="00957D9B">
      <w:pPr>
        <w:spacing w:after="0" w:line="240" w:lineRule="auto"/>
        <w:jc w:val="both"/>
        <w:rPr>
          <w:color w:val="000000" w:themeColor="text1"/>
          <w:sz w:val="20"/>
          <w:szCs w:val="20"/>
          <w:lang w:val="eu-ES"/>
        </w:rPr>
      </w:pPr>
    </w:p>
    <w:p w14:paraId="06399AC7" w14:textId="77777777" w:rsidR="00957D9B" w:rsidRPr="00957D9B" w:rsidRDefault="00957D9B" w:rsidP="00957D9B">
      <w:pPr>
        <w:pStyle w:val="Prrafodelista"/>
        <w:ind w:left="0"/>
        <w:jc w:val="both"/>
        <w:rPr>
          <w:b/>
          <w:bCs/>
          <w:color w:val="2E74B5" w:themeColor="accent1" w:themeShade="BF"/>
          <w:sz w:val="20"/>
          <w:szCs w:val="20"/>
          <w:lang w:val="eu-ES"/>
        </w:rPr>
      </w:pPr>
      <w:r w:rsidRPr="00957D9B">
        <w:rPr>
          <w:b/>
          <w:bCs/>
          <w:color w:val="2E74B5" w:themeColor="accent1" w:themeShade="BF"/>
          <w:sz w:val="20"/>
          <w:szCs w:val="20"/>
          <w:lang w:val="eu-ES"/>
        </w:rPr>
        <w:t>Partaidetza-prozesuaren urratsak.</w:t>
      </w:r>
    </w:p>
    <w:p w14:paraId="6AF382A2" w14:textId="77777777" w:rsidR="00957D9B" w:rsidRPr="00957D9B" w:rsidRDefault="00957D9B" w:rsidP="00957D9B">
      <w:pPr>
        <w:pStyle w:val="Prrafodelista"/>
        <w:ind w:left="0"/>
        <w:jc w:val="both"/>
        <w:rPr>
          <w:color w:val="000000" w:themeColor="text1"/>
          <w:sz w:val="20"/>
          <w:szCs w:val="20"/>
          <w:lang w:val="eu-ES"/>
        </w:rPr>
      </w:pPr>
      <w:r w:rsidRPr="00957D9B">
        <w:rPr>
          <w:color w:val="000000" w:themeColor="text1"/>
          <w:sz w:val="20"/>
          <w:szCs w:val="20"/>
          <w:lang w:val="eu-ES"/>
        </w:rPr>
        <w:t>Galdetegia bidaltzean abiaraziko den lan-prozesua honako hau da:</w:t>
      </w:r>
    </w:p>
    <w:p w14:paraId="1AE75F7D" w14:textId="77777777" w:rsidR="00957D9B" w:rsidRPr="00957D9B" w:rsidRDefault="00957D9B" w:rsidP="00957D9B">
      <w:pPr>
        <w:pStyle w:val="Prrafodelista"/>
        <w:ind w:left="0"/>
        <w:jc w:val="both"/>
        <w:rPr>
          <w:color w:val="000000" w:themeColor="text1"/>
          <w:sz w:val="20"/>
          <w:szCs w:val="20"/>
          <w:lang w:val="eu-ES"/>
        </w:rPr>
      </w:pPr>
    </w:p>
    <w:p w14:paraId="394701C5" w14:textId="3819BB66" w:rsidR="00957D9B" w:rsidRPr="00957D9B" w:rsidRDefault="00957D9B" w:rsidP="00C01D34">
      <w:pPr>
        <w:pStyle w:val="Prrafodelista"/>
        <w:ind w:left="0"/>
        <w:jc w:val="both"/>
        <w:rPr>
          <w:color w:val="000000" w:themeColor="text1"/>
          <w:sz w:val="20"/>
          <w:szCs w:val="20"/>
          <w:lang w:val="eu-ES"/>
        </w:rPr>
      </w:pPr>
      <w:r w:rsidRPr="00957D9B">
        <w:rPr>
          <w:b/>
          <w:bCs/>
          <w:color w:val="000000" w:themeColor="text1"/>
          <w:sz w:val="20"/>
          <w:szCs w:val="20"/>
          <w:lang w:val="eu-ES"/>
        </w:rPr>
        <w:t>1. Galdetegia eragile bakoitzaren ordezkari bati bidaliko zaio</w:t>
      </w:r>
      <w:r w:rsidRPr="00957D9B">
        <w:rPr>
          <w:color w:val="000000" w:themeColor="text1"/>
          <w:sz w:val="20"/>
          <w:szCs w:val="20"/>
          <w:lang w:val="eu-ES"/>
        </w:rPr>
        <w:t xml:space="preserve"> </w:t>
      </w:r>
      <w:r w:rsidR="00C01D34" w:rsidRPr="00F7348C">
        <w:rPr>
          <w:color w:val="000000" w:themeColor="text1"/>
          <w:sz w:val="20"/>
          <w:szCs w:val="20"/>
          <w:lang w:val="eu-ES"/>
        </w:rPr>
        <w:t xml:space="preserve">(ikastetxeak; </w:t>
      </w:r>
      <w:proofErr w:type="spellStart"/>
      <w:r w:rsidR="00C01D34" w:rsidRPr="00F7348C">
        <w:rPr>
          <w:color w:val="000000" w:themeColor="text1"/>
          <w:sz w:val="20"/>
          <w:szCs w:val="20"/>
          <w:lang w:val="eu-ES"/>
        </w:rPr>
        <w:t>IGEak</w:t>
      </w:r>
      <w:proofErr w:type="spellEnd"/>
      <w:r w:rsidR="00C01D34" w:rsidRPr="00F7348C">
        <w:rPr>
          <w:color w:val="000000" w:themeColor="text1"/>
          <w:sz w:val="20"/>
          <w:szCs w:val="20"/>
          <w:lang w:val="eu-ES"/>
        </w:rPr>
        <w:t>; gizarte-zerbitzuak; aisialdirako, kulturarako, kirolerako</w:t>
      </w:r>
      <w:r w:rsidR="00C01D34">
        <w:rPr>
          <w:color w:val="000000" w:themeColor="text1"/>
          <w:sz w:val="20"/>
          <w:szCs w:val="20"/>
          <w:lang w:val="eu-ES"/>
        </w:rPr>
        <w:t xml:space="preserve"> erakundeak</w:t>
      </w:r>
      <w:r w:rsidR="00C01D34" w:rsidRPr="00F7348C">
        <w:rPr>
          <w:color w:val="000000" w:themeColor="text1"/>
          <w:sz w:val="20"/>
          <w:szCs w:val="20"/>
          <w:lang w:val="eu-ES"/>
        </w:rPr>
        <w:t xml:space="preserve">, herritarren segurtasunerako </w:t>
      </w:r>
      <w:r w:rsidR="00C01D34">
        <w:rPr>
          <w:color w:val="000000" w:themeColor="text1"/>
          <w:sz w:val="20"/>
          <w:szCs w:val="20"/>
          <w:lang w:val="eu-ES"/>
        </w:rPr>
        <w:t>zerbitzuak</w:t>
      </w:r>
      <w:r w:rsidR="00C01D34" w:rsidRPr="00F7348C">
        <w:rPr>
          <w:color w:val="000000" w:themeColor="text1"/>
          <w:sz w:val="20"/>
          <w:szCs w:val="20"/>
          <w:lang w:val="eu-ES"/>
        </w:rPr>
        <w:t>).</w:t>
      </w:r>
    </w:p>
    <w:p w14:paraId="741BC7B7" w14:textId="77777777" w:rsidR="00957D9B" w:rsidRPr="00957D9B" w:rsidRDefault="00957D9B" w:rsidP="00957D9B">
      <w:pPr>
        <w:pStyle w:val="Prrafodelista"/>
        <w:ind w:left="0"/>
        <w:jc w:val="both"/>
        <w:rPr>
          <w:color w:val="000000" w:themeColor="text1"/>
          <w:sz w:val="20"/>
          <w:szCs w:val="20"/>
          <w:lang w:val="eu-ES"/>
        </w:rPr>
      </w:pPr>
    </w:p>
    <w:p w14:paraId="68C9BFEC" w14:textId="6BE0C027" w:rsidR="00957D9B" w:rsidRPr="00957D9B" w:rsidRDefault="00957D9B" w:rsidP="00C81044">
      <w:pPr>
        <w:pStyle w:val="Prrafodelista"/>
        <w:ind w:left="0"/>
        <w:jc w:val="both"/>
        <w:rPr>
          <w:color w:val="000000" w:themeColor="text1"/>
          <w:sz w:val="20"/>
          <w:szCs w:val="20"/>
          <w:lang w:val="eu-ES"/>
        </w:rPr>
      </w:pPr>
      <w:r w:rsidRPr="00957D9B">
        <w:rPr>
          <w:b/>
          <w:bCs/>
          <w:color w:val="000000" w:themeColor="text1"/>
          <w:sz w:val="20"/>
          <w:szCs w:val="20"/>
          <w:lang w:val="eu-ES"/>
        </w:rPr>
        <w:t>2. Horrela, eta harremanetarako pertsona horren bitartez, eragile bakoitzak 3 aste izango ditu barne-hausnarketa bat egituratzeko, ikuspegi</w:t>
      </w:r>
      <w:r w:rsidRPr="00957D9B">
        <w:rPr>
          <w:color w:val="000000" w:themeColor="text1"/>
          <w:sz w:val="20"/>
          <w:szCs w:val="20"/>
          <w:lang w:val="eu-ES"/>
        </w:rPr>
        <w:t xml:space="preserve"> adostu bat lortzeko (edo, bestela, adostasunak eta desadostasunak identifikatzeko). Horrela, barnetik sozializatu eta egoki iritzitako ekarpenak jaso ahal izango dituzte. Jasotzeko azken eguna </w:t>
      </w:r>
      <w:r>
        <w:rPr>
          <w:color w:val="FF0000"/>
          <w:sz w:val="20"/>
          <w:szCs w:val="20"/>
          <w:lang w:val="eu-ES"/>
        </w:rPr>
        <w:t>Apirilaren 2</w:t>
      </w:r>
      <w:r w:rsidR="00C81044">
        <w:rPr>
          <w:color w:val="FF0000"/>
          <w:sz w:val="20"/>
          <w:szCs w:val="20"/>
          <w:lang w:val="eu-ES"/>
        </w:rPr>
        <w:t>8</w:t>
      </w:r>
      <w:r w:rsidR="00B97283">
        <w:rPr>
          <w:color w:val="FF0000"/>
          <w:sz w:val="20"/>
          <w:szCs w:val="20"/>
          <w:lang w:val="eu-ES"/>
        </w:rPr>
        <w:t>a</w:t>
      </w:r>
      <w:r w:rsidRPr="00957D9B">
        <w:rPr>
          <w:color w:val="FF0000"/>
          <w:sz w:val="20"/>
          <w:szCs w:val="20"/>
          <w:lang w:val="eu-ES"/>
        </w:rPr>
        <w:t xml:space="preserve"> </w:t>
      </w:r>
      <w:r w:rsidRPr="00957D9B">
        <w:rPr>
          <w:color w:val="000000" w:themeColor="text1"/>
          <w:sz w:val="20"/>
          <w:szCs w:val="20"/>
          <w:lang w:val="eu-ES"/>
        </w:rPr>
        <w:t xml:space="preserve">izango da. Edozein </w:t>
      </w:r>
      <w:r w:rsidRPr="00957D9B">
        <w:rPr>
          <w:b/>
          <w:bCs/>
          <w:color w:val="000000" w:themeColor="text1"/>
          <w:sz w:val="20"/>
          <w:szCs w:val="20"/>
          <w:lang w:val="eu-ES"/>
        </w:rPr>
        <w:t>zalantza izanez gero, jarri harremanetan Eduardo Díaz – Eduardodiaz@agintzari.com</w:t>
      </w:r>
      <w:r w:rsidRPr="00957D9B">
        <w:rPr>
          <w:color w:val="000000" w:themeColor="text1"/>
          <w:sz w:val="20"/>
          <w:szCs w:val="20"/>
          <w:lang w:val="eu-ES"/>
        </w:rPr>
        <w:t xml:space="preserve"> – 94 475 70 05 helbidea</w:t>
      </w:r>
      <w:r>
        <w:rPr>
          <w:color w:val="000000" w:themeColor="text1"/>
          <w:sz w:val="20"/>
          <w:szCs w:val="20"/>
          <w:lang w:val="eu-ES"/>
        </w:rPr>
        <w:t>n</w:t>
      </w:r>
      <w:r w:rsidRPr="00957D9B">
        <w:rPr>
          <w:color w:val="000000" w:themeColor="text1"/>
          <w:sz w:val="20"/>
          <w:szCs w:val="20"/>
          <w:lang w:val="eu-ES"/>
        </w:rPr>
        <w:t>.</w:t>
      </w:r>
    </w:p>
    <w:p w14:paraId="1ED4B819" w14:textId="77777777" w:rsidR="00957D9B" w:rsidRPr="00957D9B" w:rsidRDefault="00957D9B" w:rsidP="00957D9B">
      <w:pPr>
        <w:pStyle w:val="Prrafodelista"/>
        <w:ind w:left="0"/>
        <w:jc w:val="both"/>
        <w:rPr>
          <w:color w:val="000000" w:themeColor="text1"/>
          <w:sz w:val="20"/>
          <w:szCs w:val="20"/>
          <w:lang w:val="eu-ES"/>
        </w:rPr>
      </w:pPr>
    </w:p>
    <w:p w14:paraId="61A7581E" w14:textId="6B3E61C3" w:rsidR="00957D9B" w:rsidRPr="00957D9B" w:rsidRDefault="00957D9B" w:rsidP="00957D9B">
      <w:pPr>
        <w:pStyle w:val="Prrafodelista"/>
        <w:ind w:left="0"/>
        <w:jc w:val="both"/>
        <w:rPr>
          <w:color w:val="000000" w:themeColor="text1"/>
          <w:sz w:val="20"/>
          <w:szCs w:val="20"/>
          <w:lang w:val="eu-ES"/>
        </w:rPr>
      </w:pPr>
      <w:r w:rsidRPr="00957D9B">
        <w:rPr>
          <w:b/>
          <w:bCs/>
          <w:color w:val="000000" w:themeColor="text1"/>
          <w:sz w:val="20"/>
          <w:szCs w:val="20"/>
          <w:lang w:val="eu-ES"/>
        </w:rPr>
        <w:t>3. Epe horren ondoren, harremanetarako pertsonak galdetegi bakarra bidaliko dio aholkularitza-enpresari</w:t>
      </w:r>
      <w:r w:rsidRPr="00957D9B">
        <w:rPr>
          <w:color w:val="000000" w:themeColor="text1"/>
          <w:sz w:val="20"/>
          <w:szCs w:val="20"/>
          <w:lang w:val="eu-ES"/>
        </w:rPr>
        <w:t xml:space="preserve"> (</w:t>
      </w:r>
      <w:r>
        <w:rPr>
          <w:color w:val="000000" w:themeColor="text1"/>
          <w:sz w:val="20"/>
          <w:szCs w:val="20"/>
          <w:lang w:val="eu-ES"/>
        </w:rPr>
        <w:t>eragile</w:t>
      </w:r>
      <w:r w:rsidRPr="00957D9B">
        <w:rPr>
          <w:color w:val="000000" w:themeColor="text1"/>
          <w:sz w:val="20"/>
          <w:szCs w:val="20"/>
          <w:lang w:val="eu-ES"/>
        </w:rPr>
        <w:t xml:space="preserve"> horren ekarpen guztiekin).</w:t>
      </w:r>
    </w:p>
    <w:p w14:paraId="6BEC6A36" w14:textId="77777777" w:rsidR="00957D9B" w:rsidRPr="00957D9B" w:rsidRDefault="00957D9B" w:rsidP="00957D9B">
      <w:pPr>
        <w:pStyle w:val="Prrafodelista"/>
        <w:ind w:left="0"/>
        <w:jc w:val="both"/>
        <w:rPr>
          <w:color w:val="000000" w:themeColor="text1"/>
          <w:sz w:val="20"/>
          <w:szCs w:val="20"/>
          <w:lang w:val="eu-ES"/>
        </w:rPr>
      </w:pPr>
    </w:p>
    <w:p w14:paraId="67B3885C" w14:textId="77777777" w:rsidR="00957D9B" w:rsidRPr="00957D9B" w:rsidRDefault="00957D9B" w:rsidP="00957D9B">
      <w:pPr>
        <w:pStyle w:val="Prrafodelista"/>
        <w:ind w:left="0"/>
        <w:jc w:val="both"/>
        <w:rPr>
          <w:color w:val="000000" w:themeColor="text1"/>
          <w:sz w:val="20"/>
          <w:szCs w:val="20"/>
          <w:lang w:val="eu-ES"/>
        </w:rPr>
      </w:pPr>
      <w:r w:rsidRPr="00957D9B">
        <w:rPr>
          <w:b/>
          <w:bCs/>
          <w:color w:val="000000" w:themeColor="text1"/>
          <w:sz w:val="20"/>
          <w:szCs w:val="20"/>
          <w:lang w:val="eu-ES"/>
        </w:rPr>
        <w:t>4. Aholkularitza-enpresak jasotako galdetegi guztiak aztertuko ditu</w:t>
      </w:r>
      <w:r w:rsidRPr="00957D9B">
        <w:rPr>
          <w:color w:val="000000" w:themeColor="text1"/>
          <w:sz w:val="20"/>
          <w:szCs w:val="20"/>
          <w:lang w:val="eu-ES"/>
        </w:rPr>
        <w:t xml:space="preserve"> (eragile guztienak), diagnostiko-ikuspegiak bilduko dituen </w:t>
      </w:r>
      <w:r w:rsidRPr="00957D9B">
        <w:rPr>
          <w:b/>
          <w:bCs/>
          <w:color w:val="000000" w:themeColor="text1"/>
          <w:sz w:val="20"/>
          <w:szCs w:val="20"/>
          <w:lang w:val="eu-ES"/>
        </w:rPr>
        <w:t>aurretiazko dokumentu bat e</w:t>
      </w:r>
      <w:r w:rsidRPr="00957D9B">
        <w:rPr>
          <w:color w:val="000000" w:themeColor="text1"/>
          <w:sz w:val="20"/>
          <w:szCs w:val="20"/>
          <w:lang w:val="eu-ES"/>
        </w:rPr>
        <w:t xml:space="preserve">giteko, inplikatutako ikuspegi guztietatik (adostasun handieneko alderdiak identifikatuz eta, hala badagokio, desadostasun gehien sor </w:t>
      </w:r>
      <w:proofErr w:type="spellStart"/>
      <w:r w:rsidRPr="00957D9B">
        <w:rPr>
          <w:color w:val="000000" w:themeColor="text1"/>
          <w:sz w:val="20"/>
          <w:szCs w:val="20"/>
          <w:lang w:val="eu-ES"/>
        </w:rPr>
        <w:t>ditzaketenak</w:t>
      </w:r>
      <w:proofErr w:type="spellEnd"/>
      <w:r w:rsidRPr="00957D9B">
        <w:rPr>
          <w:color w:val="000000" w:themeColor="text1"/>
          <w:sz w:val="20"/>
          <w:szCs w:val="20"/>
          <w:lang w:val="eu-ES"/>
        </w:rPr>
        <w:t>), bai eta dagoeneko sortuak izan daitezkeen aurretiazko lan-ildo batzuk ere.</w:t>
      </w:r>
    </w:p>
    <w:p w14:paraId="6D831D3E" w14:textId="77777777" w:rsidR="00957D9B" w:rsidRPr="00957D9B" w:rsidRDefault="00957D9B" w:rsidP="00957D9B">
      <w:pPr>
        <w:pStyle w:val="Prrafodelista"/>
        <w:ind w:left="0"/>
        <w:jc w:val="both"/>
        <w:rPr>
          <w:color w:val="000000" w:themeColor="text1"/>
          <w:sz w:val="20"/>
          <w:szCs w:val="20"/>
          <w:lang w:val="eu-ES"/>
        </w:rPr>
      </w:pPr>
    </w:p>
    <w:p w14:paraId="5A05BBF9" w14:textId="77777777" w:rsidR="00957D9B" w:rsidRPr="00957D9B" w:rsidRDefault="00957D9B" w:rsidP="00957D9B">
      <w:pPr>
        <w:pStyle w:val="Prrafodelista"/>
        <w:ind w:left="0"/>
        <w:jc w:val="both"/>
        <w:rPr>
          <w:color w:val="000000" w:themeColor="text1"/>
          <w:sz w:val="20"/>
          <w:szCs w:val="20"/>
          <w:lang w:val="eu-ES"/>
        </w:rPr>
      </w:pPr>
      <w:r w:rsidRPr="00957D9B">
        <w:rPr>
          <w:b/>
          <w:bCs/>
          <w:color w:val="000000" w:themeColor="text1"/>
          <w:sz w:val="20"/>
          <w:szCs w:val="20"/>
          <w:lang w:val="eu-ES"/>
        </w:rPr>
        <w:t>5. Dokumentu hori egin ondoren, harremanetarako erreferentzia pertsona bakoitzari bidaliko zaio,</w:t>
      </w:r>
      <w:r w:rsidRPr="00957D9B">
        <w:rPr>
          <w:color w:val="000000" w:themeColor="text1"/>
          <w:sz w:val="20"/>
          <w:szCs w:val="20"/>
          <w:lang w:val="eu-ES"/>
        </w:rPr>
        <w:t xml:space="preserve"> bere zentro, zerbitzu edo erakunde barruan aztertu eta kontrastatu dezan. Horretarako, aldi bat ere izango dute.</w:t>
      </w:r>
    </w:p>
    <w:p w14:paraId="29092164" w14:textId="77777777" w:rsidR="00957D9B" w:rsidRPr="00957D9B" w:rsidRDefault="00957D9B" w:rsidP="00957D9B">
      <w:pPr>
        <w:pStyle w:val="Prrafodelista"/>
        <w:ind w:left="0"/>
        <w:jc w:val="both"/>
        <w:rPr>
          <w:color w:val="000000" w:themeColor="text1"/>
          <w:sz w:val="20"/>
          <w:szCs w:val="20"/>
          <w:lang w:val="eu-ES"/>
        </w:rPr>
      </w:pPr>
    </w:p>
    <w:p w14:paraId="5E52BC50" w14:textId="77777777" w:rsidR="00957D9B" w:rsidRPr="00957D9B" w:rsidRDefault="00957D9B" w:rsidP="00957D9B">
      <w:pPr>
        <w:pStyle w:val="Prrafodelista"/>
        <w:ind w:left="0"/>
        <w:jc w:val="both"/>
        <w:rPr>
          <w:color w:val="000000" w:themeColor="text1"/>
          <w:sz w:val="20"/>
          <w:szCs w:val="20"/>
          <w:lang w:val="eu-ES"/>
        </w:rPr>
      </w:pPr>
      <w:r w:rsidRPr="00957D9B">
        <w:rPr>
          <w:color w:val="000000" w:themeColor="text1"/>
          <w:sz w:val="20"/>
          <w:szCs w:val="20"/>
          <w:lang w:val="eu-ES"/>
        </w:rPr>
        <w:t xml:space="preserve">6. Azkenik, eta </w:t>
      </w:r>
      <w:r w:rsidRPr="00957D9B">
        <w:rPr>
          <w:b/>
          <w:bCs/>
          <w:color w:val="000000" w:themeColor="text1"/>
          <w:sz w:val="20"/>
          <w:szCs w:val="20"/>
          <w:lang w:val="eu-ES"/>
        </w:rPr>
        <w:t>dokumentu horretan oinarrituta, hausnarketa-dinamika edo elkarrizketa sakon baterako deialdia egingo da</w:t>
      </w:r>
      <w:r w:rsidRPr="00957D9B">
        <w:rPr>
          <w:color w:val="000000" w:themeColor="text1"/>
          <w:sz w:val="20"/>
          <w:szCs w:val="20"/>
          <w:lang w:val="eu-ES"/>
        </w:rPr>
        <w:t xml:space="preserve"> (lan-arloaren eta kontsultatutako zentro edo zerbitzuen kopuruaren arabera), diagnostikoan eta, bereziki, lan-ildoen proposamenetan sakontzeko.</w:t>
      </w:r>
    </w:p>
    <w:p w14:paraId="270F31BD" w14:textId="77777777" w:rsidR="00957D9B" w:rsidRPr="00957D9B" w:rsidRDefault="00957D9B" w:rsidP="00957D9B">
      <w:pPr>
        <w:pStyle w:val="Prrafodelista"/>
        <w:ind w:left="0"/>
        <w:rPr>
          <w:color w:val="000000" w:themeColor="text1"/>
          <w:sz w:val="20"/>
          <w:szCs w:val="20"/>
          <w:lang w:val="eu-ES"/>
        </w:rPr>
      </w:pPr>
    </w:p>
    <w:p w14:paraId="0CF3EFFD" w14:textId="77777777" w:rsidR="00957D9B" w:rsidRPr="00957D9B" w:rsidRDefault="00957D9B" w:rsidP="00957D9B">
      <w:pPr>
        <w:pStyle w:val="Prrafodelista"/>
        <w:ind w:left="0"/>
        <w:rPr>
          <w:color w:val="FF0000"/>
          <w:sz w:val="20"/>
          <w:szCs w:val="20"/>
          <w:lang w:val="eu-ES"/>
        </w:rPr>
      </w:pPr>
    </w:p>
    <w:p w14:paraId="054A659A" w14:textId="77777777" w:rsidR="00957D9B" w:rsidRPr="00957D9B" w:rsidRDefault="00957D9B" w:rsidP="00957D9B">
      <w:pPr>
        <w:pStyle w:val="Prrafodelista"/>
        <w:ind w:left="0"/>
        <w:rPr>
          <w:color w:val="FF0000"/>
          <w:sz w:val="20"/>
          <w:szCs w:val="20"/>
          <w:lang w:val="eu-ES"/>
        </w:rPr>
      </w:pPr>
    </w:p>
    <w:p w14:paraId="3BD711B9" w14:textId="77777777" w:rsidR="00987DCF" w:rsidRPr="00957D9B" w:rsidRDefault="00987DCF" w:rsidP="00987DCF">
      <w:pPr>
        <w:pStyle w:val="Prrafodelista"/>
        <w:rPr>
          <w:sz w:val="20"/>
          <w:szCs w:val="20"/>
          <w:lang w:val="eu-ES"/>
        </w:rPr>
      </w:pPr>
    </w:p>
    <w:tbl>
      <w:tblPr>
        <w:tblStyle w:val="Tablaconcuadrcula"/>
        <w:tblW w:w="9923" w:type="dxa"/>
        <w:tblInd w:w="-147" w:type="dxa"/>
        <w:tblLook w:val="04A0" w:firstRow="1" w:lastRow="0" w:firstColumn="1" w:lastColumn="0" w:noHBand="0" w:noVBand="1"/>
      </w:tblPr>
      <w:tblGrid>
        <w:gridCol w:w="2836"/>
        <w:gridCol w:w="1984"/>
        <w:gridCol w:w="141"/>
        <w:gridCol w:w="4962"/>
      </w:tblGrid>
      <w:tr w:rsidR="00957D9B" w:rsidRPr="00A90DFF" w14:paraId="0435C497" w14:textId="77777777" w:rsidTr="00603428">
        <w:tc>
          <w:tcPr>
            <w:tcW w:w="9923" w:type="dxa"/>
            <w:gridSpan w:val="4"/>
            <w:shd w:val="clear" w:color="auto" w:fill="9CC2E5" w:themeFill="accent1" w:themeFillTint="99"/>
          </w:tcPr>
          <w:p w14:paraId="070920A3" w14:textId="77777777" w:rsidR="00957D9B" w:rsidRPr="00F7348C" w:rsidRDefault="00957D9B" w:rsidP="00603428">
            <w:pPr>
              <w:rPr>
                <w:b/>
                <w:bCs/>
                <w:color w:val="000000" w:themeColor="text1"/>
                <w:sz w:val="20"/>
                <w:szCs w:val="20"/>
                <w:lang w:val="eu-ES"/>
              </w:rPr>
            </w:pPr>
            <w:r w:rsidRPr="00F7348C">
              <w:rPr>
                <w:b/>
                <w:bCs/>
                <w:color w:val="000000" w:themeColor="text1"/>
                <w:sz w:val="20"/>
                <w:szCs w:val="20"/>
                <w:lang w:val="eu-ES"/>
              </w:rPr>
              <w:lastRenderedPageBreak/>
              <w:t>BALORAZIO OROKORRA. Zer balorazio orokorra egiten duzue haurren bizikidetzari dagokionez?</w:t>
            </w:r>
          </w:p>
        </w:tc>
      </w:tr>
      <w:tr w:rsidR="00957D9B" w:rsidRPr="00A90DFF" w14:paraId="72A80728" w14:textId="77777777" w:rsidTr="00603428">
        <w:tc>
          <w:tcPr>
            <w:tcW w:w="9923" w:type="dxa"/>
            <w:gridSpan w:val="4"/>
            <w:shd w:val="clear" w:color="auto" w:fill="DEEAF6" w:themeFill="accent1" w:themeFillTint="33"/>
          </w:tcPr>
          <w:p w14:paraId="1DC39140" w14:textId="77777777" w:rsidR="00957D9B" w:rsidRPr="00F7348C" w:rsidRDefault="00957D9B" w:rsidP="00603428">
            <w:pPr>
              <w:jc w:val="both"/>
              <w:rPr>
                <w:i/>
                <w:iCs/>
                <w:sz w:val="20"/>
                <w:szCs w:val="20"/>
                <w:lang w:val="eu-ES"/>
              </w:rPr>
            </w:pPr>
            <w:r w:rsidRPr="00F7348C">
              <w:rPr>
                <w:i/>
                <w:iCs/>
                <w:sz w:val="20"/>
                <w:szCs w:val="20"/>
                <w:lang w:val="eu-ES"/>
              </w:rPr>
              <w:t>Lehenengo multzo honen helburua da sarrera gisa ikuspegi bat eman dezazuen honako hauei buruz: egungo egoeraren balorazioa, alderdi positiboak eta negatiboak, adinaren eta sexuaren araberako diferentziak. Eta COVID-19ak 18 urtetik beherako haur eta nerabeen bizikidetzari dagokionez duen eragina.</w:t>
            </w:r>
          </w:p>
        </w:tc>
      </w:tr>
      <w:tr w:rsidR="00957D9B" w:rsidRPr="00F7348C" w14:paraId="10099565" w14:textId="77777777" w:rsidTr="00603428">
        <w:tc>
          <w:tcPr>
            <w:tcW w:w="9923" w:type="dxa"/>
            <w:gridSpan w:val="4"/>
            <w:shd w:val="clear" w:color="auto" w:fill="D9D9D9" w:themeFill="background1" w:themeFillShade="D9"/>
          </w:tcPr>
          <w:p w14:paraId="3327919A" w14:textId="77777777" w:rsidR="00957D9B" w:rsidRPr="00F7348C" w:rsidRDefault="00957D9B" w:rsidP="00603428">
            <w:pPr>
              <w:rPr>
                <w:b/>
                <w:bCs/>
                <w:sz w:val="20"/>
                <w:szCs w:val="20"/>
                <w:lang w:val="eu-ES"/>
              </w:rPr>
            </w:pPr>
            <w:r w:rsidRPr="00F7348C">
              <w:rPr>
                <w:b/>
                <w:bCs/>
                <w:sz w:val="20"/>
                <w:szCs w:val="20"/>
                <w:lang w:val="eu-ES"/>
              </w:rPr>
              <w:t xml:space="preserve">Egoera positiboa ala negatiboa da? Aldaketarik izan al da azken urteetan (hobera, okerrera)? Zein alderditan? Zergatik? </w:t>
            </w:r>
          </w:p>
        </w:tc>
      </w:tr>
      <w:tr w:rsidR="00957D9B" w:rsidRPr="00F7348C" w14:paraId="1F47D599" w14:textId="77777777" w:rsidTr="00603428">
        <w:tc>
          <w:tcPr>
            <w:tcW w:w="9923" w:type="dxa"/>
            <w:gridSpan w:val="4"/>
          </w:tcPr>
          <w:p w14:paraId="5AB4EC00" w14:textId="77777777" w:rsidR="00957D9B" w:rsidRPr="00F7348C" w:rsidRDefault="00957D9B" w:rsidP="00603428">
            <w:pPr>
              <w:rPr>
                <w:sz w:val="20"/>
                <w:szCs w:val="20"/>
                <w:lang w:val="eu-ES"/>
              </w:rPr>
            </w:pPr>
          </w:p>
          <w:p w14:paraId="69CEB18F" w14:textId="77777777" w:rsidR="00957D9B" w:rsidRPr="00F7348C" w:rsidRDefault="00957D9B" w:rsidP="00603428">
            <w:pPr>
              <w:rPr>
                <w:sz w:val="20"/>
                <w:szCs w:val="20"/>
                <w:lang w:val="eu-ES"/>
              </w:rPr>
            </w:pPr>
          </w:p>
          <w:p w14:paraId="397EBAED" w14:textId="77777777" w:rsidR="00957D9B" w:rsidRPr="00F7348C" w:rsidRDefault="00957D9B" w:rsidP="00603428">
            <w:pPr>
              <w:rPr>
                <w:sz w:val="20"/>
                <w:szCs w:val="20"/>
                <w:lang w:val="eu-ES"/>
              </w:rPr>
            </w:pPr>
          </w:p>
          <w:p w14:paraId="4DD5F93A" w14:textId="77777777" w:rsidR="00957D9B" w:rsidRPr="00F7348C" w:rsidRDefault="00957D9B" w:rsidP="00603428">
            <w:pPr>
              <w:rPr>
                <w:sz w:val="20"/>
                <w:szCs w:val="20"/>
                <w:lang w:val="eu-ES"/>
              </w:rPr>
            </w:pPr>
          </w:p>
          <w:p w14:paraId="24C70BD3" w14:textId="77777777" w:rsidR="00957D9B" w:rsidRPr="00F7348C" w:rsidRDefault="00957D9B" w:rsidP="00603428">
            <w:pPr>
              <w:rPr>
                <w:sz w:val="20"/>
                <w:szCs w:val="20"/>
                <w:lang w:val="eu-ES"/>
              </w:rPr>
            </w:pPr>
          </w:p>
          <w:p w14:paraId="031D6AC2" w14:textId="77777777" w:rsidR="00957D9B" w:rsidRPr="00F7348C" w:rsidRDefault="00957D9B" w:rsidP="00603428">
            <w:pPr>
              <w:rPr>
                <w:sz w:val="20"/>
                <w:szCs w:val="20"/>
                <w:lang w:val="eu-ES"/>
              </w:rPr>
            </w:pPr>
          </w:p>
          <w:p w14:paraId="1A95446F" w14:textId="77777777" w:rsidR="00957D9B" w:rsidRPr="00F7348C" w:rsidRDefault="00957D9B" w:rsidP="00603428">
            <w:pPr>
              <w:rPr>
                <w:sz w:val="20"/>
                <w:szCs w:val="20"/>
                <w:lang w:val="eu-ES"/>
              </w:rPr>
            </w:pPr>
          </w:p>
          <w:p w14:paraId="6B6F1364" w14:textId="77777777" w:rsidR="00957D9B" w:rsidRPr="00F7348C" w:rsidRDefault="00957D9B" w:rsidP="00603428">
            <w:pPr>
              <w:rPr>
                <w:sz w:val="20"/>
                <w:szCs w:val="20"/>
                <w:lang w:val="eu-ES"/>
              </w:rPr>
            </w:pPr>
          </w:p>
        </w:tc>
      </w:tr>
      <w:tr w:rsidR="00957D9B" w:rsidRPr="00F7348C" w14:paraId="0E431170" w14:textId="77777777" w:rsidTr="00603428">
        <w:tc>
          <w:tcPr>
            <w:tcW w:w="4820" w:type="dxa"/>
            <w:gridSpan w:val="2"/>
            <w:shd w:val="clear" w:color="auto" w:fill="D9D9D9" w:themeFill="background1" w:themeFillShade="D9"/>
          </w:tcPr>
          <w:p w14:paraId="21DA0236" w14:textId="77777777" w:rsidR="00957D9B" w:rsidRPr="00F7348C" w:rsidRDefault="00957D9B" w:rsidP="00603428">
            <w:pPr>
              <w:rPr>
                <w:b/>
                <w:bCs/>
                <w:sz w:val="20"/>
                <w:szCs w:val="20"/>
                <w:lang w:val="eu-ES"/>
              </w:rPr>
            </w:pPr>
            <w:r w:rsidRPr="00F7348C">
              <w:rPr>
                <w:b/>
                <w:bCs/>
                <w:sz w:val="20"/>
                <w:szCs w:val="20"/>
                <w:lang w:val="eu-ES"/>
              </w:rPr>
              <w:t>ALDERDI NEGATIBOAK. Ahuleziak/Mehatxuak</w:t>
            </w:r>
          </w:p>
        </w:tc>
        <w:tc>
          <w:tcPr>
            <w:tcW w:w="5103" w:type="dxa"/>
            <w:gridSpan w:val="2"/>
            <w:shd w:val="clear" w:color="auto" w:fill="D9D9D9" w:themeFill="background1" w:themeFillShade="D9"/>
          </w:tcPr>
          <w:p w14:paraId="43938ADD" w14:textId="77777777" w:rsidR="00957D9B" w:rsidRPr="00F7348C" w:rsidRDefault="00957D9B" w:rsidP="00603428">
            <w:pPr>
              <w:rPr>
                <w:b/>
                <w:bCs/>
                <w:sz w:val="20"/>
                <w:szCs w:val="20"/>
                <w:lang w:val="eu-ES"/>
              </w:rPr>
            </w:pPr>
            <w:r w:rsidRPr="00F7348C">
              <w:rPr>
                <w:b/>
                <w:bCs/>
                <w:sz w:val="20"/>
                <w:szCs w:val="20"/>
                <w:lang w:val="eu-ES"/>
              </w:rPr>
              <w:t xml:space="preserve">POSITIBOAK. </w:t>
            </w:r>
            <w:proofErr w:type="spellStart"/>
            <w:r w:rsidRPr="00F7348C">
              <w:rPr>
                <w:b/>
                <w:bCs/>
                <w:sz w:val="20"/>
                <w:szCs w:val="20"/>
                <w:lang w:val="eu-ES"/>
              </w:rPr>
              <w:t>Indarguneak</w:t>
            </w:r>
            <w:proofErr w:type="spellEnd"/>
            <w:r w:rsidRPr="00F7348C">
              <w:rPr>
                <w:b/>
                <w:bCs/>
                <w:sz w:val="20"/>
                <w:szCs w:val="20"/>
                <w:lang w:val="eu-ES"/>
              </w:rPr>
              <w:t>/Aukerak</w:t>
            </w:r>
          </w:p>
        </w:tc>
      </w:tr>
      <w:tr w:rsidR="00957D9B" w:rsidRPr="00F7348C" w14:paraId="0DB10D44" w14:textId="77777777" w:rsidTr="00603428">
        <w:tc>
          <w:tcPr>
            <w:tcW w:w="4820" w:type="dxa"/>
            <w:gridSpan w:val="2"/>
          </w:tcPr>
          <w:p w14:paraId="3E009E4D" w14:textId="77777777" w:rsidR="00957D9B" w:rsidRPr="00F7348C" w:rsidRDefault="00957D9B" w:rsidP="00603428">
            <w:pPr>
              <w:rPr>
                <w:sz w:val="20"/>
                <w:szCs w:val="20"/>
                <w:lang w:val="eu-ES"/>
              </w:rPr>
            </w:pPr>
          </w:p>
          <w:p w14:paraId="38C5B4AF" w14:textId="77777777" w:rsidR="00957D9B" w:rsidRPr="00F7348C" w:rsidRDefault="00957D9B" w:rsidP="00603428">
            <w:pPr>
              <w:rPr>
                <w:sz w:val="20"/>
                <w:szCs w:val="20"/>
                <w:lang w:val="eu-ES"/>
              </w:rPr>
            </w:pPr>
          </w:p>
          <w:p w14:paraId="13B166B5" w14:textId="77777777" w:rsidR="00957D9B" w:rsidRPr="00F7348C" w:rsidRDefault="00957D9B" w:rsidP="00603428">
            <w:pPr>
              <w:rPr>
                <w:sz w:val="20"/>
                <w:szCs w:val="20"/>
                <w:lang w:val="eu-ES"/>
              </w:rPr>
            </w:pPr>
          </w:p>
          <w:p w14:paraId="17BDEC06" w14:textId="77777777" w:rsidR="00957D9B" w:rsidRPr="00F7348C" w:rsidRDefault="00957D9B" w:rsidP="00603428">
            <w:pPr>
              <w:rPr>
                <w:sz w:val="20"/>
                <w:szCs w:val="20"/>
                <w:lang w:val="eu-ES"/>
              </w:rPr>
            </w:pPr>
          </w:p>
          <w:p w14:paraId="6C14537B" w14:textId="77777777" w:rsidR="00957D9B" w:rsidRPr="00F7348C" w:rsidRDefault="00957D9B" w:rsidP="00603428">
            <w:pPr>
              <w:rPr>
                <w:sz w:val="20"/>
                <w:szCs w:val="20"/>
                <w:lang w:val="eu-ES"/>
              </w:rPr>
            </w:pPr>
          </w:p>
          <w:p w14:paraId="62D38374" w14:textId="77777777" w:rsidR="00957D9B" w:rsidRPr="00F7348C" w:rsidRDefault="00957D9B" w:rsidP="00603428">
            <w:pPr>
              <w:rPr>
                <w:sz w:val="20"/>
                <w:szCs w:val="20"/>
                <w:lang w:val="eu-ES"/>
              </w:rPr>
            </w:pPr>
          </w:p>
          <w:p w14:paraId="6766D706" w14:textId="77777777" w:rsidR="00957D9B" w:rsidRPr="00F7348C" w:rsidRDefault="00957D9B" w:rsidP="00603428">
            <w:pPr>
              <w:rPr>
                <w:sz w:val="20"/>
                <w:szCs w:val="20"/>
                <w:lang w:val="eu-ES"/>
              </w:rPr>
            </w:pPr>
          </w:p>
          <w:p w14:paraId="6F53F1DF" w14:textId="77777777" w:rsidR="00957D9B" w:rsidRPr="00F7348C" w:rsidRDefault="00957D9B" w:rsidP="00603428">
            <w:pPr>
              <w:rPr>
                <w:sz w:val="20"/>
                <w:szCs w:val="20"/>
                <w:lang w:val="eu-ES"/>
              </w:rPr>
            </w:pPr>
          </w:p>
          <w:p w14:paraId="0272D90C" w14:textId="77777777" w:rsidR="00957D9B" w:rsidRPr="00F7348C" w:rsidRDefault="00957D9B" w:rsidP="00603428">
            <w:pPr>
              <w:rPr>
                <w:sz w:val="20"/>
                <w:szCs w:val="20"/>
                <w:lang w:val="eu-ES"/>
              </w:rPr>
            </w:pPr>
          </w:p>
          <w:p w14:paraId="0AFD5D88" w14:textId="77777777" w:rsidR="00957D9B" w:rsidRPr="00F7348C" w:rsidRDefault="00957D9B" w:rsidP="00603428">
            <w:pPr>
              <w:rPr>
                <w:sz w:val="20"/>
                <w:szCs w:val="20"/>
                <w:lang w:val="eu-ES"/>
              </w:rPr>
            </w:pPr>
          </w:p>
          <w:p w14:paraId="34F9D86A" w14:textId="77777777" w:rsidR="00957D9B" w:rsidRPr="00F7348C" w:rsidRDefault="00957D9B" w:rsidP="00603428">
            <w:pPr>
              <w:rPr>
                <w:sz w:val="20"/>
                <w:szCs w:val="20"/>
                <w:lang w:val="eu-ES"/>
              </w:rPr>
            </w:pPr>
          </w:p>
          <w:p w14:paraId="6FF03935" w14:textId="77777777" w:rsidR="00957D9B" w:rsidRPr="00F7348C" w:rsidRDefault="00957D9B" w:rsidP="00603428">
            <w:pPr>
              <w:rPr>
                <w:sz w:val="20"/>
                <w:szCs w:val="20"/>
                <w:lang w:val="eu-ES"/>
              </w:rPr>
            </w:pPr>
          </w:p>
          <w:p w14:paraId="6DCF879F" w14:textId="77777777" w:rsidR="00957D9B" w:rsidRPr="00F7348C" w:rsidRDefault="00957D9B" w:rsidP="00603428">
            <w:pPr>
              <w:rPr>
                <w:sz w:val="20"/>
                <w:szCs w:val="20"/>
                <w:lang w:val="eu-ES"/>
              </w:rPr>
            </w:pPr>
          </w:p>
          <w:p w14:paraId="4D92CD6E" w14:textId="77777777" w:rsidR="00957D9B" w:rsidRPr="00F7348C" w:rsidRDefault="00957D9B" w:rsidP="00603428">
            <w:pPr>
              <w:rPr>
                <w:sz w:val="20"/>
                <w:szCs w:val="20"/>
                <w:lang w:val="eu-ES"/>
              </w:rPr>
            </w:pPr>
          </w:p>
        </w:tc>
        <w:tc>
          <w:tcPr>
            <w:tcW w:w="5103" w:type="dxa"/>
            <w:gridSpan w:val="2"/>
          </w:tcPr>
          <w:p w14:paraId="13DFD9BE" w14:textId="77777777" w:rsidR="00957D9B" w:rsidRPr="00F7348C" w:rsidRDefault="00957D9B" w:rsidP="00603428">
            <w:pPr>
              <w:rPr>
                <w:sz w:val="20"/>
                <w:szCs w:val="20"/>
                <w:lang w:val="eu-ES"/>
              </w:rPr>
            </w:pPr>
          </w:p>
        </w:tc>
      </w:tr>
      <w:tr w:rsidR="00957D9B" w:rsidRPr="00F7348C" w14:paraId="03992B36" w14:textId="77777777" w:rsidTr="00603428">
        <w:tc>
          <w:tcPr>
            <w:tcW w:w="9923" w:type="dxa"/>
            <w:gridSpan w:val="4"/>
            <w:shd w:val="clear" w:color="auto" w:fill="D9D9D9" w:themeFill="background1" w:themeFillShade="D9"/>
          </w:tcPr>
          <w:p w14:paraId="5C56A8DE" w14:textId="77777777" w:rsidR="00957D9B" w:rsidRPr="00F7348C" w:rsidRDefault="00957D9B" w:rsidP="00603428">
            <w:pPr>
              <w:rPr>
                <w:b/>
                <w:bCs/>
                <w:sz w:val="20"/>
                <w:szCs w:val="20"/>
                <w:lang w:val="eu-ES"/>
              </w:rPr>
            </w:pPr>
            <w:r w:rsidRPr="00F7348C">
              <w:rPr>
                <w:b/>
                <w:bCs/>
                <w:sz w:val="20"/>
                <w:szCs w:val="20"/>
                <w:lang w:val="eu-ES"/>
              </w:rPr>
              <w:t>ADINAK. Aldeak al daude adin-tarteen arabera? Haurtzaroan? Nerabezaroan? Hala badagokio, zeintzuk eta nola?</w:t>
            </w:r>
          </w:p>
        </w:tc>
      </w:tr>
      <w:tr w:rsidR="00957D9B" w:rsidRPr="00F7348C" w14:paraId="01494A9A" w14:textId="77777777" w:rsidTr="00603428">
        <w:tc>
          <w:tcPr>
            <w:tcW w:w="9923" w:type="dxa"/>
            <w:gridSpan w:val="4"/>
          </w:tcPr>
          <w:p w14:paraId="261B72F0" w14:textId="77777777" w:rsidR="00957D9B" w:rsidRPr="00F7348C" w:rsidRDefault="00957D9B" w:rsidP="00603428">
            <w:pPr>
              <w:rPr>
                <w:sz w:val="20"/>
                <w:szCs w:val="20"/>
                <w:lang w:val="eu-ES"/>
              </w:rPr>
            </w:pPr>
          </w:p>
          <w:p w14:paraId="06151D22" w14:textId="77777777" w:rsidR="00957D9B" w:rsidRPr="00F7348C" w:rsidRDefault="00957D9B" w:rsidP="00603428">
            <w:pPr>
              <w:rPr>
                <w:sz w:val="20"/>
                <w:szCs w:val="20"/>
                <w:lang w:val="eu-ES"/>
              </w:rPr>
            </w:pPr>
          </w:p>
          <w:p w14:paraId="730B60D0" w14:textId="77777777" w:rsidR="00957D9B" w:rsidRPr="00F7348C" w:rsidRDefault="00957D9B" w:rsidP="00603428">
            <w:pPr>
              <w:rPr>
                <w:sz w:val="20"/>
                <w:szCs w:val="20"/>
                <w:lang w:val="eu-ES"/>
              </w:rPr>
            </w:pPr>
          </w:p>
          <w:p w14:paraId="168E0600" w14:textId="77777777" w:rsidR="00957D9B" w:rsidRPr="00F7348C" w:rsidRDefault="00957D9B" w:rsidP="00603428">
            <w:pPr>
              <w:rPr>
                <w:sz w:val="20"/>
                <w:szCs w:val="20"/>
                <w:lang w:val="eu-ES"/>
              </w:rPr>
            </w:pPr>
          </w:p>
          <w:p w14:paraId="6188D9FB" w14:textId="77777777" w:rsidR="00957D9B" w:rsidRPr="00F7348C" w:rsidRDefault="00957D9B" w:rsidP="00603428">
            <w:pPr>
              <w:rPr>
                <w:sz w:val="20"/>
                <w:szCs w:val="20"/>
                <w:lang w:val="eu-ES"/>
              </w:rPr>
            </w:pPr>
          </w:p>
          <w:p w14:paraId="5A1F63EC" w14:textId="77777777" w:rsidR="00957D9B" w:rsidRPr="00F7348C" w:rsidRDefault="00957D9B" w:rsidP="00603428">
            <w:pPr>
              <w:rPr>
                <w:sz w:val="20"/>
                <w:szCs w:val="20"/>
                <w:lang w:val="eu-ES"/>
              </w:rPr>
            </w:pPr>
          </w:p>
        </w:tc>
      </w:tr>
      <w:tr w:rsidR="00957D9B" w:rsidRPr="00F7348C" w14:paraId="19385867" w14:textId="77777777" w:rsidTr="00603428">
        <w:tc>
          <w:tcPr>
            <w:tcW w:w="9923" w:type="dxa"/>
            <w:gridSpan w:val="4"/>
            <w:shd w:val="clear" w:color="auto" w:fill="D9D9D9" w:themeFill="background1" w:themeFillShade="D9"/>
          </w:tcPr>
          <w:p w14:paraId="73BF9EB4" w14:textId="77777777" w:rsidR="00957D9B" w:rsidRPr="00F7348C" w:rsidRDefault="00957D9B" w:rsidP="00603428">
            <w:pPr>
              <w:rPr>
                <w:b/>
                <w:bCs/>
                <w:sz w:val="20"/>
                <w:szCs w:val="20"/>
                <w:lang w:val="eu-ES"/>
              </w:rPr>
            </w:pPr>
            <w:r w:rsidRPr="00F7348C">
              <w:rPr>
                <w:b/>
                <w:bCs/>
                <w:sz w:val="20"/>
                <w:szCs w:val="20"/>
                <w:lang w:val="eu-ES"/>
              </w:rPr>
              <w:t>SEXUA. Ba al dago alderik nesken eta mutilen artean? Erlazio, efektu eta ondorio desberdinak al daude sexuaren arabera? Zure kasuan, zertan eta nola?</w:t>
            </w:r>
          </w:p>
        </w:tc>
      </w:tr>
      <w:tr w:rsidR="00957D9B" w:rsidRPr="00F7348C" w14:paraId="681A51C2" w14:textId="77777777" w:rsidTr="00603428">
        <w:tc>
          <w:tcPr>
            <w:tcW w:w="9923" w:type="dxa"/>
            <w:gridSpan w:val="4"/>
          </w:tcPr>
          <w:p w14:paraId="21A433EC" w14:textId="77777777" w:rsidR="00957D9B" w:rsidRPr="00F7348C" w:rsidRDefault="00957D9B" w:rsidP="00603428">
            <w:pPr>
              <w:rPr>
                <w:sz w:val="20"/>
                <w:szCs w:val="20"/>
                <w:lang w:val="eu-ES"/>
              </w:rPr>
            </w:pPr>
          </w:p>
          <w:p w14:paraId="3368A9AB" w14:textId="77777777" w:rsidR="00957D9B" w:rsidRPr="00F7348C" w:rsidRDefault="00957D9B" w:rsidP="00603428">
            <w:pPr>
              <w:rPr>
                <w:sz w:val="20"/>
                <w:szCs w:val="20"/>
                <w:lang w:val="eu-ES"/>
              </w:rPr>
            </w:pPr>
          </w:p>
          <w:p w14:paraId="5141E328" w14:textId="77777777" w:rsidR="00957D9B" w:rsidRPr="00F7348C" w:rsidRDefault="00957D9B" w:rsidP="00603428">
            <w:pPr>
              <w:rPr>
                <w:sz w:val="20"/>
                <w:szCs w:val="20"/>
                <w:lang w:val="eu-ES"/>
              </w:rPr>
            </w:pPr>
          </w:p>
          <w:p w14:paraId="67B44DCB" w14:textId="77777777" w:rsidR="00957D9B" w:rsidRPr="00F7348C" w:rsidRDefault="00957D9B" w:rsidP="00603428">
            <w:pPr>
              <w:rPr>
                <w:sz w:val="20"/>
                <w:szCs w:val="20"/>
                <w:lang w:val="eu-ES"/>
              </w:rPr>
            </w:pPr>
          </w:p>
          <w:p w14:paraId="0B1963E7" w14:textId="77777777" w:rsidR="00957D9B" w:rsidRPr="00F7348C" w:rsidRDefault="00957D9B" w:rsidP="00603428">
            <w:pPr>
              <w:rPr>
                <w:sz w:val="20"/>
                <w:szCs w:val="20"/>
                <w:lang w:val="eu-ES"/>
              </w:rPr>
            </w:pPr>
          </w:p>
        </w:tc>
      </w:tr>
      <w:tr w:rsidR="00957D9B" w:rsidRPr="00F7348C" w14:paraId="4EA6A982" w14:textId="77777777" w:rsidTr="00603428">
        <w:tc>
          <w:tcPr>
            <w:tcW w:w="9923" w:type="dxa"/>
            <w:gridSpan w:val="4"/>
            <w:shd w:val="clear" w:color="auto" w:fill="D9D9D9" w:themeFill="background1" w:themeFillShade="D9"/>
          </w:tcPr>
          <w:p w14:paraId="54BF6C32" w14:textId="77777777" w:rsidR="00957D9B" w:rsidRPr="00F7348C" w:rsidRDefault="00957D9B" w:rsidP="00603428">
            <w:pPr>
              <w:rPr>
                <w:b/>
                <w:bCs/>
                <w:sz w:val="20"/>
                <w:szCs w:val="20"/>
                <w:lang w:val="eu-ES"/>
              </w:rPr>
            </w:pPr>
            <w:r w:rsidRPr="00F7348C">
              <w:rPr>
                <w:b/>
                <w:bCs/>
                <w:sz w:val="20"/>
                <w:szCs w:val="20"/>
                <w:lang w:val="eu-ES"/>
              </w:rPr>
              <w:t>GUNEAK/AUZOAK. Ba al dago alderik udalerriko zonen arabera? Espazio zehatzetan?</w:t>
            </w:r>
          </w:p>
        </w:tc>
      </w:tr>
      <w:tr w:rsidR="00957D9B" w:rsidRPr="00F7348C" w14:paraId="5F20B8AC" w14:textId="77777777" w:rsidTr="00603428">
        <w:tc>
          <w:tcPr>
            <w:tcW w:w="9923" w:type="dxa"/>
            <w:gridSpan w:val="4"/>
            <w:shd w:val="clear" w:color="auto" w:fill="auto"/>
          </w:tcPr>
          <w:p w14:paraId="6AC1B6EB" w14:textId="77777777" w:rsidR="00957D9B" w:rsidRPr="00F7348C" w:rsidRDefault="00957D9B" w:rsidP="00603428">
            <w:pPr>
              <w:rPr>
                <w:b/>
                <w:bCs/>
                <w:sz w:val="20"/>
                <w:szCs w:val="20"/>
                <w:lang w:val="eu-ES"/>
              </w:rPr>
            </w:pPr>
          </w:p>
          <w:p w14:paraId="24933548" w14:textId="77777777" w:rsidR="00957D9B" w:rsidRPr="00F7348C" w:rsidRDefault="00957D9B" w:rsidP="00603428">
            <w:pPr>
              <w:rPr>
                <w:b/>
                <w:bCs/>
                <w:sz w:val="20"/>
                <w:szCs w:val="20"/>
                <w:lang w:val="eu-ES"/>
              </w:rPr>
            </w:pPr>
          </w:p>
          <w:p w14:paraId="3E6FD1D0" w14:textId="77777777" w:rsidR="00957D9B" w:rsidRPr="00F7348C" w:rsidRDefault="00957D9B" w:rsidP="00603428">
            <w:pPr>
              <w:rPr>
                <w:b/>
                <w:bCs/>
                <w:sz w:val="20"/>
                <w:szCs w:val="20"/>
                <w:lang w:val="eu-ES"/>
              </w:rPr>
            </w:pPr>
          </w:p>
          <w:p w14:paraId="62D0FD6A" w14:textId="77777777" w:rsidR="00957D9B" w:rsidRPr="00F7348C" w:rsidRDefault="00957D9B" w:rsidP="00603428">
            <w:pPr>
              <w:rPr>
                <w:b/>
                <w:bCs/>
                <w:sz w:val="20"/>
                <w:szCs w:val="20"/>
                <w:lang w:val="eu-ES"/>
              </w:rPr>
            </w:pPr>
          </w:p>
          <w:p w14:paraId="0696B815" w14:textId="77777777" w:rsidR="00957D9B" w:rsidRPr="00F7348C" w:rsidRDefault="00957D9B" w:rsidP="00603428">
            <w:pPr>
              <w:rPr>
                <w:b/>
                <w:bCs/>
                <w:sz w:val="20"/>
                <w:szCs w:val="20"/>
                <w:lang w:val="eu-ES"/>
              </w:rPr>
            </w:pPr>
          </w:p>
        </w:tc>
      </w:tr>
      <w:tr w:rsidR="00957D9B" w:rsidRPr="00F7348C" w14:paraId="552D5107" w14:textId="77777777" w:rsidTr="00603428">
        <w:tc>
          <w:tcPr>
            <w:tcW w:w="9923" w:type="dxa"/>
            <w:gridSpan w:val="4"/>
            <w:shd w:val="clear" w:color="auto" w:fill="D9D9D9" w:themeFill="background1" w:themeFillShade="D9"/>
          </w:tcPr>
          <w:p w14:paraId="05597D6C" w14:textId="77777777" w:rsidR="00957D9B" w:rsidRPr="00F7348C" w:rsidRDefault="00957D9B" w:rsidP="00603428">
            <w:pPr>
              <w:rPr>
                <w:b/>
                <w:bCs/>
                <w:sz w:val="20"/>
                <w:szCs w:val="20"/>
                <w:lang w:val="eu-ES"/>
              </w:rPr>
            </w:pPr>
            <w:r w:rsidRPr="00F7348C">
              <w:rPr>
                <w:b/>
                <w:bCs/>
                <w:sz w:val="20"/>
                <w:szCs w:val="20"/>
                <w:lang w:val="eu-ES"/>
              </w:rPr>
              <w:t>PANDEMIA. Zure ustez, zer eragin izan dute COVID19ak eta horri lotutako neurriek?</w:t>
            </w:r>
          </w:p>
        </w:tc>
      </w:tr>
      <w:tr w:rsidR="00957D9B" w:rsidRPr="00F7348C" w14:paraId="235D82E1" w14:textId="77777777" w:rsidTr="00603428">
        <w:tc>
          <w:tcPr>
            <w:tcW w:w="9923" w:type="dxa"/>
            <w:gridSpan w:val="4"/>
          </w:tcPr>
          <w:p w14:paraId="468A6D9B" w14:textId="77777777" w:rsidR="00957D9B" w:rsidRPr="00F7348C" w:rsidRDefault="00957D9B" w:rsidP="00603428">
            <w:pPr>
              <w:rPr>
                <w:sz w:val="20"/>
                <w:szCs w:val="20"/>
                <w:lang w:val="eu-ES"/>
              </w:rPr>
            </w:pPr>
          </w:p>
          <w:p w14:paraId="479BBB02" w14:textId="77777777" w:rsidR="00957D9B" w:rsidRPr="00F7348C" w:rsidRDefault="00957D9B" w:rsidP="00603428">
            <w:pPr>
              <w:rPr>
                <w:sz w:val="20"/>
                <w:szCs w:val="20"/>
                <w:lang w:val="eu-ES"/>
              </w:rPr>
            </w:pPr>
          </w:p>
          <w:p w14:paraId="3C62248D" w14:textId="77777777" w:rsidR="00957D9B" w:rsidRPr="00F7348C" w:rsidRDefault="00957D9B" w:rsidP="00603428">
            <w:pPr>
              <w:rPr>
                <w:sz w:val="20"/>
                <w:szCs w:val="20"/>
                <w:lang w:val="eu-ES"/>
              </w:rPr>
            </w:pPr>
          </w:p>
          <w:p w14:paraId="1C21137C" w14:textId="77777777" w:rsidR="00957D9B" w:rsidRPr="00F7348C" w:rsidRDefault="00957D9B" w:rsidP="00603428">
            <w:pPr>
              <w:rPr>
                <w:sz w:val="20"/>
                <w:szCs w:val="20"/>
                <w:lang w:val="eu-ES"/>
              </w:rPr>
            </w:pPr>
          </w:p>
          <w:p w14:paraId="3BF542DB" w14:textId="77777777" w:rsidR="00957D9B" w:rsidRPr="00F7348C" w:rsidRDefault="00957D9B" w:rsidP="00603428">
            <w:pPr>
              <w:rPr>
                <w:sz w:val="20"/>
                <w:szCs w:val="20"/>
                <w:lang w:val="eu-ES"/>
              </w:rPr>
            </w:pPr>
          </w:p>
          <w:p w14:paraId="4B1297FC" w14:textId="77777777" w:rsidR="00957D9B" w:rsidRPr="00F7348C" w:rsidRDefault="00957D9B" w:rsidP="00603428">
            <w:pPr>
              <w:rPr>
                <w:sz w:val="20"/>
                <w:szCs w:val="20"/>
                <w:lang w:val="eu-ES"/>
              </w:rPr>
            </w:pPr>
          </w:p>
        </w:tc>
      </w:tr>
      <w:tr w:rsidR="00957D9B" w:rsidRPr="00F7348C" w14:paraId="2B78124C" w14:textId="77777777" w:rsidTr="00603428">
        <w:tc>
          <w:tcPr>
            <w:tcW w:w="9923" w:type="dxa"/>
            <w:gridSpan w:val="4"/>
            <w:tcBorders>
              <w:bottom w:val="single" w:sz="4" w:space="0" w:color="auto"/>
            </w:tcBorders>
            <w:shd w:val="clear" w:color="auto" w:fill="9CC2E5" w:themeFill="accent1" w:themeFillTint="99"/>
          </w:tcPr>
          <w:p w14:paraId="5572AD88" w14:textId="77777777" w:rsidR="00957D9B" w:rsidRPr="00F7348C" w:rsidRDefault="00957D9B" w:rsidP="00603428">
            <w:pPr>
              <w:rPr>
                <w:b/>
                <w:bCs/>
                <w:sz w:val="20"/>
                <w:szCs w:val="20"/>
                <w:lang w:val="eu-ES"/>
              </w:rPr>
            </w:pPr>
            <w:r w:rsidRPr="00F7348C">
              <w:rPr>
                <w:b/>
                <w:bCs/>
                <w:sz w:val="20"/>
                <w:szCs w:val="20"/>
                <w:lang w:val="eu-ES"/>
              </w:rPr>
              <w:lastRenderedPageBreak/>
              <w:t xml:space="preserve">EREMU NEGATIBO ESPEZIFIKOAK. Eremu </w:t>
            </w:r>
            <w:proofErr w:type="spellStart"/>
            <w:r w:rsidRPr="00F7348C">
              <w:rPr>
                <w:b/>
                <w:bCs/>
                <w:sz w:val="20"/>
                <w:szCs w:val="20"/>
                <w:lang w:val="eu-ES"/>
              </w:rPr>
              <w:t>horietakoren</w:t>
            </w:r>
            <w:proofErr w:type="spellEnd"/>
            <w:r w:rsidRPr="00F7348C">
              <w:rPr>
                <w:b/>
                <w:bCs/>
                <w:sz w:val="20"/>
                <w:szCs w:val="20"/>
                <w:lang w:val="eu-ES"/>
              </w:rPr>
              <w:t xml:space="preserve"> batean zailtasun zehatzik al dago?</w:t>
            </w:r>
          </w:p>
        </w:tc>
      </w:tr>
      <w:tr w:rsidR="00957D9B" w:rsidRPr="00F7348C" w14:paraId="40E9342F" w14:textId="77777777" w:rsidTr="00603428">
        <w:tc>
          <w:tcPr>
            <w:tcW w:w="9923" w:type="dxa"/>
            <w:gridSpan w:val="4"/>
            <w:tcBorders>
              <w:bottom w:val="single" w:sz="4" w:space="0" w:color="auto"/>
            </w:tcBorders>
            <w:shd w:val="clear" w:color="auto" w:fill="DEEAF6" w:themeFill="accent1" w:themeFillTint="33"/>
          </w:tcPr>
          <w:p w14:paraId="3862C9EC" w14:textId="77777777" w:rsidR="00957D9B" w:rsidRPr="00F7348C" w:rsidRDefault="00957D9B" w:rsidP="00603428">
            <w:pPr>
              <w:rPr>
                <w:i/>
                <w:iCs/>
                <w:sz w:val="20"/>
                <w:szCs w:val="20"/>
                <w:lang w:val="eu-ES"/>
              </w:rPr>
            </w:pPr>
            <w:r w:rsidRPr="00F7348C">
              <w:rPr>
                <w:i/>
                <w:iCs/>
                <w:sz w:val="20"/>
                <w:szCs w:val="20"/>
                <w:lang w:val="eu-ES"/>
              </w:rPr>
              <w:t xml:space="preserve">Aurreko multzoari dagokionez, beste urrats bat egiteko eskatzen dizuegu, haurren eta nerabeen bizikidetzan eragin negatiboa izan dezaketen eremuak zehazteko eta zer motatako eta zer </w:t>
            </w:r>
            <w:proofErr w:type="spellStart"/>
            <w:r w:rsidRPr="00F7348C">
              <w:rPr>
                <w:i/>
                <w:iCs/>
                <w:sz w:val="20"/>
                <w:szCs w:val="20"/>
                <w:lang w:val="eu-ES"/>
              </w:rPr>
              <w:t>irismenekin</w:t>
            </w:r>
            <w:proofErr w:type="spellEnd"/>
            <w:r w:rsidRPr="00F7348C">
              <w:rPr>
                <w:i/>
                <w:iCs/>
                <w:sz w:val="20"/>
                <w:szCs w:val="20"/>
                <w:lang w:val="eu-ES"/>
              </w:rPr>
              <w:t xml:space="preserve"> eragin dezaketen azaltzeko.</w:t>
            </w:r>
          </w:p>
        </w:tc>
      </w:tr>
      <w:tr w:rsidR="00957D9B" w:rsidRPr="00F7348C" w14:paraId="31D42BC3" w14:textId="77777777" w:rsidTr="00603428">
        <w:tc>
          <w:tcPr>
            <w:tcW w:w="9923" w:type="dxa"/>
            <w:gridSpan w:val="4"/>
            <w:tcBorders>
              <w:bottom w:val="single" w:sz="4" w:space="0" w:color="auto"/>
            </w:tcBorders>
            <w:shd w:val="clear" w:color="auto" w:fill="AEAAAA" w:themeFill="background2" w:themeFillShade="BF"/>
          </w:tcPr>
          <w:p w14:paraId="4D83B38F" w14:textId="77777777" w:rsidR="00957D9B" w:rsidRPr="00F7348C" w:rsidRDefault="00957D9B" w:rsidP="00603428">
            <w:pPr>
              <w:rPr>
                <w:b/>
                <w:bCs/>
                <w:sz w:val="20"/>
                <w:szCs w:val="20"/>
                <w:lang w:val="eu-ES"/>
              </w:rPr>
            </w:pPr>
            <w:proofErr w:type="spellStart"/>
            <w:r w:rsidRPr="00F7348C">
              <w:rPr>
                <w:b/>
                <w:bCs/>
                <w:sz w:val="20"/>
                <w:szCs w:val="20"/>
                <w:lang w:val="eu-ES"/>
              </w:rPr>
              <w:t>Substantziadun</w:t>
            </w:r>
            <w:proofErr w:type="spellEnd"/>
            <w:r w:rsidRPr="00F7348C">
              <w:rPr>
                <w:b/>
                <w:bCs/>
                <w:sz w:val="20"/>
                <w:szCs w:val="20"/>
                <w:lang w:val="eu-ES"/>
              </w:rPr>
              <w:t xml:space="preserve"> mendekotasunak (tabakoa, alkohola, </w:t>
            </w:r>
            <w:proofErr w:type="spellStart"/>
            <w:r w:rsidRPr="00F7348C">
              <w:rPr>
                <w:b/>
                <w:bCs/>
                <w:sz w:val="20"/>
                <w:szCs w:val="20"/>
                <w:lang w:val="eu-ES"/>
              </w:rPr>
              <w:t>kanabisa</w:t>
            </w:r>
            <w:proofErr w:type="spellEnd"/>
            <w:r w:rsidRPr="00F7348C">
              <w:rPr>
                <w:b/>
                <w:bCs/>
                <w:sz w:val="20"/>
                <w:szCs w:val="20"/>
                <w:lang w:val="eu-ES"/>
              </w:rPr>
              <w:t>, eta abar).</w:t>
            </w:r>
          </w:p>
          <w:p w14:paraId="508C4F89" w14:textId="77777777" w:rsidR="00957D9B" w:rsidRPr="00F7348C" w:rsidRDefault="00957D9B" w:rsidP="00603428">
            <w:pPr>
              <w:rPr>
                <w:sz w:val="20"/>
                <w:szCs w:val="20"/>
                <w:lang w:val="eu-ES"/>
              </w:rPr>
            </w:pPr>
            <w:r w:rsidRPr="00F7348C">
              <w:rPr>
                <w:sz w:val="20"/>
                <w:szCs w:val="20"/>
                <w:lang w:val="eu-ES"/>
              </w:rPr>
              <w:t xml:space="preserve">Hala badagokio, adierazi zer </w:t>
            </w:r>
            <w:proofErr w:type="spellStart"/>
            <w:r w:rsidRPr="00F7348C">
              <w:rPr>
                <w:sz w:val="20"/>
                <w:szCs w:val="20"/>
                <w:lang w:val="eu-ES"/>
              </w:rPr>
              <w:t>motatakoa</w:t>
            </w:r>
            <w:proofErr w:type="spellEnd"/>
            <w:r w:rsidRPr="00F7348C">
              <w:rPr>
                <w:sz w:val="20"/>
                <w:szCs w:val="20"/>
                <w:lang w:val="eu-ES"/>
              </w:rPr>
              <w:t xml:space="preserve"> (k), non eta nola detektatu diren, eta azaldu (arrazoia, </w:t>
            </w:r>
            <w:proofErr w:type="spellStart"/>
            <w:r w:rsidRPr="00F7348C">
              <w:rPr>
                <w:sz w:val="20"/>
                <w:szCs w:val="20"/>
                <w:lang w:val="eu-ES"/>
              </w:rPr>
              <w:t>irismena</w:t>
            </w:r>
            <w:proofErr w:type="spellEnd"/>
            <w:r w:rsidRPr="00F7348C">
              <w:rPr>
                <w:sz w:val="20"/>
                <w:szCs w:val="20"/>
                <w:lang w:val="eu-ES"/>
              </w:rPr>
              <w:t>, etab.)</w:t>
            </w:r>
          </w:p>
        </w:tc>
      </w:tr>
      <w:tr w:rsidR="00957D9B" w:rsidRPr="00F7348C" w14:paraId="2C2CBA24" w14:textId="77777777" w:rsidTr="00603428">
        <w:tc>
          <w:tcPr>
            <w:tcW w:w="9923" w:type="dxa"/>
            <w:gridSpan w:val="4"/>
            <w:tcBorders>
              <w:top w:val="single" w:sz="4" w:space="0" w:color="auto"/>
            </w:tcBorders>
          </w:tcPr>
          <w:p w14:paraId="339FAE62" w14:textId="77777777" w:rsidR="00957D9B" w:rsidRPr="00F7348C" w:rsidRDefault="00957D9B" w:rsidP="00603428">
            <w:pPr>
              <w:rPr>
                <w:sz w:val="20"/>
                <w:szCs w:val="20"/>
                <w:lang w:val="eu-ES"/>
              </w:rPr>
            </w:pPr>
          </w:p>
          <w:p w14:paraId="0FF1B794" w14:textId="77777777" w:rsidR="00957D9B" w:rsidRPr="00F7348C" w:rsidRDefault="00957D9B" w:rsidP="00603428">
            <w:pPr>
              <w:rPr>
                <w:sz w:val="20"/>
                <w:szCs w:val="20"/>
                <w:lang w:val="eu-ES"/>
              </w:rPr>
            </w:pPr>
          </w:p>
          <w:p w14:paraId="471C514D" w14:textId="77777777" w:rsidR="00957D9B" w:rsidRPr="00F7348C" w:rsidRDefault="00957D9B" w:rsidP="00603428">
            <w:pPr>
              <w:rPr>
                <w:sz w:val="20"/>
                <w:szCs w:val="20"/>
                <w:lang w:val="eu-ES"/>
              </w:rPr>
            </w:pPr>
          </w:p>
          <w:p w14:paraId="2467DB14" w14:textId="77777777" w:rsidR="00957D9B" w:rsidRPr="00F7348C" w:rsidRDefault="00957D9B" w:rsidP="00603428">
            <w:pPr>
              <w:rPr>
                <w:sz w:val="20"/>
                <w:szCs w:val="20"/>
                <w:lang w:val="eu-ES"/>
              </w:rPr>
            </w:pPr>
          </w:p>
          <w:p w14:paraId="3F4C5B84" w14:textId="77777777" w:rsidR="00957D9B" w:rsidRPr="00F7348C" w:rsidRDefault="00957D9B" w:rsidP="00603428">
            <w:pPr>
              <w:rPr>
                <w:sz w:val="20"/>
                <w:szCs w:val="20"/>
                <w:lang w:val="eu-ES"/>
              </w:rPr>
            </w:pPr>
          </w:p>
          <w:p w14:paraId="6F5FBB34" w14:textId="77777777" w:rsidR="00957D9B" w:rsidRPr="00F7348C" w:rsidRDefault="00957D9B" w:rsidP="00603428">
            <w:pPr>
              <w:rPr>
                <w:sz w:val="20"/>
                <w:szCs w:val="20"/>
                <w:lang w:val="eu-ES"/>
              </w:rPr>
            </w:pPr>
          </w:p>
          <w:p w14:paraId="469DBB71" w14:textId="77777777" w:rsidR="00957D9B" w:rsidRPr="00F7348C" w:rsidRDefault="00957D9B" w:rsidP="00603428">
            <w:pPr>
              <w:rPr>
                <w:sz w:val="20"/>
                <w:szCs w:val="20"/>
                <w:lang w:val="eu-ES"/>
              </w:rPr>
            </w:pPr>
          </w:p>
        </w:tc>
      </w:tr>
      <w:tr w:rsidR="00957D9B" w:rsidRPr="00F7348C" w14:paraId="46945923" w14:textId="77777777" w:rsidTr="00603428">
        <w:tc>
          <w:tcPr>
            <w:tcW w:w="9923" w:type="dxa"/>
            <w:gridSpan w:val="4"/>
            <w:shd w:val="clear" w:color="auto" w:fill="AEAAAA" w:themeFill="background2" w:themeFillShade="BF"/>
          </w:tcPr>
          <w:p w14:paraId="4AEDB39F" w14:textId="77777777" w:rsidR="00957D9B" w:rsidRPr="00F7348C" w:rsidRDefault="00957D9B" w:rsidP="00603428">
            <w:pPr>
              <w:rPr>
                <w:b/>
                <w:bCs/>
                <w:sz w:val="20"/>
                <w:szCs w:val="20"/>
                <w:lang w:val="eu-ES"/>
              </w:rPr>
            </w:pPr>
            <w:r w:rsidRPr="00F7348C">
              <w:rPr>
                <w:b/>
                <w:bCs/>
                <w:sz w:val="20"/>
                <w:szCs w:val="20"/>
                <w:lang w:val="eu-ES"/>
              </w:rPr>
              <w:t xml:space="preserve">Substantziarik gabeko mendekotasunak (apustuak, </w:t>
            </w:r>
            <w:proofErr w:type="spellStart"/>
            <w:r w:rsidRPr="00F7348C">
              <w:rPr>
                <w:b/>
                <w:bCs/>
                <w:sz w:val="20"/>
                <w:szCs w:val="20"/>
                <w:lang w:val="eu-ES"/>
              </w:rPr>
              <w:t>bideojokoak</w:t>
            </w:r>
            <w:proofErr w:type="spellEnd"/>
            <w:r w:rsidRPr="00F7348C">
              <w:rPr>
                <w:b/>
                <w:bCs/>
                <w:sz w:val="20"/>
                <w:szCs w:val="20"/>
                <w:lang w:val="eu-ES"/>
              </w:rPr>
              <w:t>, pornografia, etab.).</w:t>
            </w:r>
          </w:p>
          <w:p w14:paraId="1C10AB9D" w14:textId="77777777" w:rsidR="00957D9B" w:rsidRPr="00F7348C" w:rsidRDefault="00957D9B" w:rsidP="00603428">
            <w:pPr>
              <w:rPr>
                <w:sz w:val="20"/>
                <w:szCs w:val="20"/>
                <w:lang w:val="eu-ES"/>
              </w:rPr>
            </w:pPr>
            <w:r w:rsidRPr="00F7348C">
              <w:rPr>
                <w:sz w:val="20"/>
                <w:szCs w:val="20"/>
                <w:lang w:val="eu-ES"/>
              </w:rPr>
              <w:t xml:space="preserve">Hala badagokio, adierazi zer </w:t>
            </w:r>
            <w:proofErr w:type="spellStart"/>
            <w:r w:rsidRPr="00F7348C">
              <w:rPr>
                <w:sz w:val="20"/>
                <w:szCs w:val="20"/>
                <w:lang w:val="eu-ES"/>
              </w:rPr>
              <w:t>motatakoa</w:t>
            </w:r>
            <w:proofErr w:type="spellEnd"/>
            <w:r w:rsidRPr="00F7348C">
              <w:rPr>
                <w:sz w:val="20"/>
                <w:szCs w:val="20"/>
                <w:lang w:val="eu-ES"/>
              </w:rPr>
              <w:t xml:space="preserve"> (k), non eta nola detektatu diren, eta azaldu (arrazoia, </w:t>
            </w:r>
            <w:proofErr w:type="spellStart"/>
            <w:r w:rsidRPr="00F7348C">
              <w:rPr>
                <w:sz w:val="20"/>
                <w:szCs w:val="20"/>
                <w:lang w:val="eu-ES"/>
              </w:rPr>
              <w:t>irismena</w:t>
            </w:r>
            <w:proofErr w:type="spellEnd"/>
            <w:r w:rsidRPr="00F7348C">
              <w:rPr>
                <w:sz w:val="20"/>
                <w:szCs w:val="20"/>
                <w:lang w:val="eu-ES"/>
              </w:rPr>
              <w:t>, etab.)</w:t>
            </w:r>
          </w:p>
        </w:tc>
      </w:tr>
      <w:tr w:rsidR="00957D9B" w:rsidRPr="00F7348C" w14:paraId="08854266" w14:textId="77777777" w:rsidTr="00603428">
        <w:tc>
          <w:tcPr>
            <w:tcW w:w="9923" w:type="dxa"/>
            <w:gridSpan w:val="4"/>
          </w:tcPr>
          <w:p w14:paraId="442C68E9" w14:textId="77777777" w:rsidR="00957D9B" w:rsidRPr="00F7348C" w:rsidRDefault="00957D9B" w:rsidP="00603428">
            <w:pPr>
              <w:rPr>
                <w:sz w:val="20"/>
                <w:szCs w:val="20"/>
                <w:lang w:val="eu-ES"/>
              </w:rPr>
            </w:pPr>
          </w:p>
          <w:p w14:paraId="76C17A46" w14:textId="77777777" w:rsidR="00957D9B" w:rsidRPr="00F7348C" w:rsidRDefault="00957D9B" w:rsidP="00603428">
            <w:pPr>
              <w:rPr>
                <w:sz w:val="20"/>
                <w:szCs w:val="20"/>
                <w:lang w:val="eu-ES"/>
              </w:rPr>
            </w:pPr>
          </w:p>
          <w:p w14:paraId="777CC224" w14:textId="77777777" w:rsidR="00957D9B" w:rsidRPr="00F7348C" w:rsidRDefault="00957D9B" w:rsidP="00603428">
            <w:pPr>
              <w:rPr>
                <w:sz w:val="20"/>
                <w:szCs w:val="20"/>
                <w:lang w:val="eu-ES"/>
              </w:rPr>
            </w:pPr>
          </w:p>
          <w:p w14:paraId="0830E2E1" w14:textId="77777777" w:rsidR="00957D9B" w:rsidRPr="00F7348C" w:rsidRDefault="00957D9B" w:rsidP="00603428">
            <w:pPr>
              <w:rPr>
                <w:sz w:val="20"/>
                <w:szCs w:val="20"/>
                <w:lang w:val="eu-ES"/>
              </w:rPr>
            </w:pPr>
          </w:p>
          <w:p w14:paraId="567C98B2" w14:textId="77777777" w:rsidR="00957D9B" w:rsidRPr="00F7348C" w:rsidRDefault="00957D9B" w:rsidP="00603428">
            <w:pPr>
              <w:rPr>
                <w:sz w:val="20"/>
                <w:szCs w:val="20"/>
                <w:lang w:val="eu-ES"/>
              </w:rPr>
            </w:pPr>
          </w:p>
          <w:p w14:paraId="04FABF08" w14:textId="77777777" w:rsidR="00957D9B" w:rsidRPr="00F7348C" w:rsidRDefault="00957D9B" w:rsidP="00603428">
            <w:pPr>
              <w:rPr>
                <w:sz w:val="20"/>
                <w:szCs w:val="20"/>
                <w:lang w:val="eu-ES"/>
              </w:rPr>
            </w:pPr>
          </w:p>
          <w:p w14:paraId="227F4BA2" w14:textId="77777777" w:rsidR="00957D9B" w:rsidRPr="00F7348C" w:rsidRDefault="00957D9B" w:rsidP="00603428">
            <w:pPr>
              <w:rPr>
                <w:sz w:val="20"/>
                <w:szCs w:val="20"/>
                <w:lang w:val="eu-ES"/>
              </w:rPr>
            </w:pPr>
          </w:p>
        </w:tc>
      </w:tr>
      <w:tr w:rsidR="00957D9B" w:rsidRPr="00F7348C" w14:paraId="6AB5A098" w14:textId="77777777" w:rsidTr="00603428">
        <w:tc>
          <w:tcPr>
            <w:tcW w:w="9923" w:type="dxa"/>
            <w:gridSpan w:val="4"/>
            <w:shd w:val="clear" w:color="auto" w:fill="AEAAAA" w:themeFill="background2" w:themeFillShade="BF"/>
          </w:tcPr>
          <w:p w14:paraId="7B50ED89" w14:textId="77777777" w:rsidR="00957D9B" w:rsidRPr="00F7348C" w:rsidRDefault="00957D9B" w:rsidP="00603428">
            <w:pPr>
              <w:rPr>
                <w:b/>
                <w:bCs/>
                <w:sz w:val="20"/>
                <w:szCs w:val="20"/>
                <w:lang w:val="eu-ES"/>
              </w:rPr>
            </w:pPr>
            <w:r w:rsidRPr="00F7348C">
              <w:rPr>
                <w:b/>
                <w:bCs/>
                <w:sz w:val="20"/>
                <w:szCs w:val="20"/>
                <w:lang w:val="eu-ES"/>
              </w:rPr>
              <w:t>Indarkeria/Erasoak/Jazarpena (</w:t>
            </w:r>
            <w:proofErr w:type="spellStart"/>
            <w:r w:rsidRPr="00F7348C">
              <w:rPr>
                <w:b/>
                <w:bCs/>
                <w:sz w:val="20"/>
                <w:szCs w:val="20"/>
                <w:lang w:val="eu-ES"/>
              </w:rPr>
              <w:t>generoarena</w:t>
            </w:r>
            <w:proofErr w:type="spellEnd"/>
            <w:r w:rsidRPr="00F7348C">
              <w:rPr>
                <w:b/>
                <w:bCs/>
                <w:sz w:val="20"/>
                <w:szCs w:val="20"/>
                <w:lang w:val="eu-ES"/>
              </w:rPr>
              <w:t xml:space="preserve">, homofobia, </w:t>
            </w:r>
            <w:proofErr w:type="spellStart"/>
            <w:r w:rsidRPr="00F7348C">
              <w:rPr>
                <w:b/>
                <w:bCs/>
                <w:sz w:val="20"/>
                <w:szCs w:val="20"/>
                <w:lang w:val="eu-ES"/>
              </w:rPr>
              <w:t>transfobia</w:t>
            </w:r>
            <w:proofErr w:type="spellEnd"/>
            <w:r w:rsidRPr="00F7348C">
              <w:rPr>
                <w:b/>
                <w:bCs/>
                <w:sz w:val="20"/>
                <w:szCs w:val="20"/>
                <w:lang w:val="eu-ES"/>
              </w:rPr>
              <w:t xml:space="preserve">, </w:t>
            </w:r>
            <w:proofErr w:type="spellStart"/>
            <w:r w:rsidRPr="00F7348C">
              <w:rPr>
                <w:b/>
                <w:bCs/>
                <w:sz w:val="20"/>
                <w:szCs w:val="20"/>
                <w:lang w:val="eu-ES"/>
              </w:rPr>
              <w:t>aporofobia</w:t>
            </w:r>
            <w:proofErr w:type="spellEnd"/>
            <w:r w:rsidRPr="00F7348C">
              <w:rPr>
                <w:b/>
                <w:bCs/>
                <w:sz w:val="20"/>
                <w:szCs w:val="20"/>
                <w:lang w:val="eu-ES"/>
              </w:rPr>
              <w:t>, arrazakeria, xenofobia, (</w:t>
            </w:r>
            <w:proofErr w:type="spellStart"/>
            <w:r w:rsidRPr="00F7348C">
              <w:rPr>
                <w:b/>
                <w:bCs/>
                <w:sz w:val="20"/>
                <w:szCs w:val="20"/>
                <w:lang w:val="eu-ES"/>
              </w:rPr>
              <w:t>ziber</w:t>
            </w:r>
            <w:proofErr w:type="spellEnd"/>
            <w:r w:rsidRPr="00F7348C">
              <w:rPr>
                <w:b/>
                <w:bCs/>
                <w:sz w:val="20"/>
                <w:szCs w:val="20"/>
                <w:lang w:val="eu-ES"/>
              </w:rPr>
              <w:t xml:space="preserve">) </w:t>
            </w:r>
            <w:proofErr w:type="spellStart"/>
            <w:r w:rsidRPr="00F7348C">
              <w:rPr>
                <w:b/>
                <w:bCs/>
                <w:sz w:val="20"/>
                <w:szCs w:val="20"/>
                <w:lang w:val="eu-ES"/>
              </w:rPr>
              <w:t>akosoa</w:t>
            </w:r>
            <w:proofErr w:type="spellEnd"/>
            <w:r w:rsidRPr="00F7348C">
              <w:rPr>
                <w:b/>
                <w:bCs/>
                <w:sz w:val="20"/>
                <w:szCs w:val="20"/>
                <w:lang w:val="eu-ES"/>
              </w:rPr>
              <w:t xml:space="preserve">… </w:t>
            </w:r>
            <w:r w:rsidRPr="00F7348C">
              <w:rPr>
                <w:sz w:val="20"/>
                <w:szCs w:val="20"/>
                <w:lang w:val="eu-ES"/>
              </w:rPr>
              <w:t xml:space="preserve">Hala badagokio, adierazi zer </w:t>
            </w:r>
            <w:proofErr w:type="spellStart"/>
            <w:r w:rsidRPr="00F7348C">
              <w:rPr>
                <w:sz w:val="20"/>
                <w:szCs w:val="20"/>
                <w:lang w:val="eu-ES"/>
              </w:rPr>
              <w:t>motatakoa</w:t>
            </w:r>
            <w:proofErr w:type="spellEnd"/>
            <w:r w:rsidRPr="00F7348C">
              <w:rPr>
                <w:sz w:val="20"/>
                <w:szCs w:val="20"/>
                <w:lang w:val="eu-ES"/>
              </w:rPr>
              <w:t xml:space="preserve"> (k), non eta nola detektatuta, eta azaldu (arrazoia, </w:t>
            </w:r>
            <w:proofErr w:type="spellStart"/>
            <w:r w:rsidRPr="00F7348C">
              <w:rPr>
                <w:sz w:val="20"/>
                <w:szCs w:val="20"/>
                <w:lang w:val="eu-ES"/>
              </w:rPr>
              <w:t>irismena</w:t>
            </w:r>
            <w:proofErr w:type="spellEnd"/>
            <w:r w:rsidRPr="00F7348C">
              <w:rPr>
                <w:sz w:val="20"/>
                <w:szCs w:val="20"/>
                <w:lang w:val="eu-ES"/>
              </w:rPr>
              <w:t>, etab.)</w:t>
            </w:r>
          </w:p>
        </w:tc>
      </w:tr>
      <w:tr w:rsidR="00957D9B" w:rsidRPr="00F7348C" w14:paraId="3443937A" w14:textId="77777777" w:rsidTr="00603428">
        <w:tc>
          <w:tcPr>
            <w:tcW w:w="9923" w:type="dxa"/>
            <w:gridSpan w:val="4"/>
          </w:tcPr>
          <w:p w14:paraId="54DEE2ED" w14:textId="77777777" w:rsidR="00957D9B" w:rsidRPr="00F7348C" w:rsidRDefault="00957D9B" w:rsidP="00603428">
            <w:pPr>
              <w:rPr>
                <w:sz w:val="20"/>
                <w:szCs w:val="20"/>
                <w:lang w:val="eu-ES"/>
              </w:rPr>
            </w:pPr>
          </w:p>
          <w:p w14:paraId="05B473AB" w14:textId="77777777" w:rsidR="00957D9B" w:rsidRPr="00F7348C" w:rsidRDefault="00957D9B" w:rsidP="00603428">
            <w:pPr>
              <w:rPr>
                <w:sz w:val="20"/>
                <w:szCs w:val="20"/>
                <w:lang w:val="eu-ES"/>
              </w:rPr>
            </w:pPr>
          </w:p>
          <w:p w14:paraId="76C62B3A" w14:textId="77777777" w:rsidR="00957D9B" w:rsidRPr="00F7348C" w:rsidRDefault="00957D9B" w:rsidP="00603428">
            <w:pPr>
              <w:rPr>
                <w:sz w:val="20"/>
                <w:szCs w:val="20"/>
                <w:lang w:val="eu-ES"/>
              </w:rPr>
            </w:pPr>
          </w:p>
          <w:p w14:paraId="2B75548C" w14:textId="77777777" w:rsidR="00957D9B" w:rsidRPr="00F7348C" w:rsidRDefault="00957D9B" w:rsidP="00603428">
            <w:pPr>
              <w:rPr>
                <w:sz w:val="20"/>
                <w:szCs w:val="20"/>
                <w:lang w:val="eu-ES"/>
              </w:rPr>
            </w:pPr>
          </w:p>
          <w:p w14:paraId="4F3937BB" w14:textId="77777777" w:rsidR="00957D9B" w:rsidRPr="00F7348C" w:rsidRDefault="00957D9B" w:rsidP="00603428">
            <w:pPr>
              <w:rPr>
                <w:sz w:val="20"/>
                <w:szCs w:val="20"/>
                <w:lang w:val="eu-ES"/>
              </w:rPr>
            </w:pPr>
          </w:p>
          <w:p w14:paraId="611BD59A" w14:textId="77777777" w:rsidR="00957D9B" w:rsidRPr="00F7348C" w:rsidRDefault="00957D9B" w:rsidP="00603428">
            <w:pPr>
              <w:rPr>
                <w:sz w:val="20"/>
                <w:szCs w:val="20"/>
                <w:lang w:val="eu-ES"/>
              </w:rPr>
            </w:pPr>
          </w:p>
          <w:p w14:paraId="03DE5887" w14:textId="77777777" w:rsidR="00957D9B" w:rsidRPr="00F7348C" w:rsidRDefault="00957D9B" w:rsidP="00603428">
            <w:pPr>
              <w:rPr>
                <w:sz w:val="20"/>
                <w:szCs w:val="20"/>
                <w:lang w:val="eu-ES"/>
              </w:rPr>
            </w:pPr>
          </w:p>
          <w:p w14:paraId="03F6F5E2" w14:textId="77777777" w:rsidR="00957D9B" w:rsidRPr="00F7348C" w:rsidRDefault="00957D9B" w:rsidP="00603428">
            <w:pPr>
              <w:rPr>
                <w:sz w:val="20"/>
                <w:szCs w:val="20"/>
                <w:lang w:val="eu-ES"/>
              </w:rPr>
            </w:pPr>
          </w:p>
        </w:tc>
      </w:tr>
      <w:tr w:rsidR="00957D9B" w:rsidRPr="00F7348C" w14:paraId="0D927AED" w14:textId="77777777" w:rsidTr="00603428">
        <w:tc>
          <w:tcPr>
            <w:tcW w:w="9923" w:type="dxa"/>
            <w:gridSpan w:val="4"/>
            <w:shd w:val="clear" w:color="auto" w:fill="AEAAAA" w:themeFill="background2" w:themeFillShade="BF"/>
          </w:tcPr>
          <w:p w14:paraId="1F7D87E3" w14:textId="77777777" w:rsidR="00957D9B" w:rsidRPr="00F7348C" w:rsidRDefault="00957D9B" w:rsidP="00603428">
            <w:pPr>
              <w:rPr>
                <w:b/>
                <w:bCs/>
                <w:sz w:val="20"/>
                <w:szCs w:val="20"/>
                <w:lang w:val="eu-ES"/>
              </w:rPr>
            </w:pPr>
            <w:r w:rsidRPr="00F7348C">
              <w:rPr>
                <w:b/>
                <w:bCs/>
                <w:sz w:val="20"/>
                <w:szCs w:val="20"/>
                <w:lang w:val="eu-ES"/>
              </w:rPr>
              <w:t xml:space="preserve">Segurtasunik eza (lapurretak, </w:t>
            </w:r>
            <w:proofErr w:type="spellStart"/>
            <w:r w:rsidRPr="00F7348C">
              <w:rPr>
                <w:b/>
                <w:bCs/>
                <w:sz w:val="20"/>
                <w:szCs w:val="20"/>
                <w:lang w:val="eu-ES"/>
              </w:rPr>
              <w:t>ganberrismoa</w:t>
            </w:r>
            <w:proofErr w:type="spellEnd"/>
            <w:r w:rsidRPr="00F7348C">
              <w:rPr>
                <w:b/>
                <w:bCs/>
                <w:sz w:val="20"/>
                <w:szCs w:val="20"/>
                <w:lang w:val="eu-ES"/>
              </w:rPr>
              <w:t>/bandalismoa, jabetzak kaltetzea, eskandalu publikoa, etab.).</w:t>
            </w:r>
          </w:p>
          <w:p w14:paraId="2DD2DDC4" w14:textId="77777777" w:rsidR="00957D9B" w:rsidRPr="00F7348C" w:rsidRDefault="00957D9B" w:rsidP="00603428">
            <w:pPr>
              <w:rPr>
                <w:sz w:val="20"/>
                <w:szCs w:val="20"/>
                <w:lang w:val="eu-ES"/>
              </w:rPr>
            </w:pPr>
            <w:r w:rsidRPr="00F7348C">
              <w:rPr>
                <w:sz w:val="20"/>
                <w:szCs w:val="20"/>
                <w:lang w:val="eu-ES"/>
              </w:rPr>
              <w:t xml:space="preserve">Hala badagokio, adierazi zer </w:t>
            </w:r>
            <w:proofErr w:type="spellStart"/>
            <w:r w:rsidRPr="00F7348C">
              <w:rPr>
                <w:sz w:val="20"/>
                <w:szCs w:val="20"/>
                <w:lang w:val="eu-ES"/>
              </w:rPr>
              <w:t>motatakoa</w:t>
            </w:r>
            <w:proofErr w:type="spellEnd"/>
            <w:r w:rsidRPr="00F7348C">
              <w:rPr>
                <w:sz w:val="20"/>
                <w:szCs w:val="20"/>
                <w:lang w:val="eu-ES"/>
              </w:rPr>
              <w:t xml:space="preserve"> (k), non eta nola detektatu diren, eta azaldu (arrazoia, </w:t>
            </w:r>
            <w:proofErr w:type="spellStart"/>
            <w:r w:rsidRPr="00F7348C">
              <w:rPr>
                <w:sz w:val="20"/>
                <w:szCs w:val="20"/>
                <w:lang w:val="eu-ES"/>
              </w:rPr>
              <w:t>irismena</w:t>
            </w:r>
            <w:proofErr w:type="spellEnd"/>
            <w:r w:rsidRPr="00F7348C">
              <w:rPr>
                <w:sz w:val="20"/>
                <w:szCs w:val="20"/>
                <w:lang w:val="eu-ES"/>
              </w:rPr>
              <w:t>, etab.)</w:t>
            </w:r>
          </w:p>
        </w:tc>
      </w:tr>
      <w:tr w:rsidR="00957D9B" w:rsidRPr="00F7348C" w14:paraId="1D9A3222" w14:textId="77777777" w:rsidTr="00603428">
        <w:tc>
          <w:tcPr>
            <w:tcW w:w="9923" w:type="dxa"/>
            <w:gridSpan w:val="4"/>
          </w:tcPr>
          <w:p w14:paraId="47829DF4" w14:textId="77777777" w:rsidR="00957D9B" w:rsidRPr="00F7348C" w:rsidRDefault="00957D9B" w:rsidP="00603428">
            <w:pPr>
              <w:rPr>
                <w:sz w:val="20"/>
                <w:szCs w:val="20"/>
                <w:lang w:val="eu-ES"/>
              </w:rPr>
            </w:pPr>
          </w:p>
          <w:p w14:paraId="78F27AE5" w14:textId="77777777" w:rsidR="00957D9B" w:rsidRPr="00F7348C" w:rsidRDefault="00957D9B" w:rsidP="00603428">
            <w:pPr>
              <w:rPr>
                <w:sz w:val="20"/>
                <w:szCs w:val="20"/>
                <w:lang w:val="eu-ES"/>
              </w:rPr>
            </w:pPr>
          </w:p>
          <w:p w14:paraId="09619A8E" w14:textId="77777777" w:rsidR="00957D9B" w:rsidRPr="00F7348C" w:rsidRDefault="00957D9B" w:rsidP="00603428">
            <w:pPr>
              <w:rPr>
                <w:sz w:val="20"/>
                <w:szCs w:val="20"/>
                <w:lang w:val="eu-ES"/>
              </w:rPr>
            </w:pPr>
          </w:p>
          <w:p w14:paraId="0072FAB4" w14:textId="77777777" w:rsidR="00957D9B" w:rsidRPr="00F7348C" w:rsidRDefault="00957D9B" w:rsidP="00603428">
            <w:pPr>
              <w:rPr>
                <w:sz w:val="20"/>
                <w:szCs w:val="20"/>
                <w:lang w:val="eu-ES"/>
              </w:rPr>
            </w:pPr>
          </w:p>
          <w:p w14:paraId="560878F2" w14:textId="77777777" w:rsidR="00957D9B" w:rsidRPr="00F7348C" w:rsidRDefault="00957D9B" w:rsidP="00603428">
            <w:pPr>
              <w:rPr>
                <w:sz w:val="20"/>
                <w:szCs w:val="20"/>
                <w:lang w:val="eu-ES"/>
              </w:rPr>
            </w:pPr>
          </w:p>
          <w:p w14:paraId="1E14C68A" w14:textId="77777777" w:rsidR="00957D9B" w:rsidRPr="00F7348C" w:rsidRDefault="00957D9B" w:rsidP="00603428">
            <w:pPr>
              <w:rPr>
                <w:sz w:val="20"/>
                <w:szCs w:val="20"/>
                <w:lang w:val="eu-ES"/>
              </w:rPr>
            </w:pPr>
          </w:p>
          <w:p w14:paraId="1E116D48" w14:textId="77777777" w:rsidR="00957D9B" w:rsidRPr="00F7348C" w:rsidRDefault="00957D9B" w:rsidP="00603428">
            <w:pPr>
              <w:rPr>
                <w:sz w:val="20"/>
                <w:szCs w:val="20"/>
                <w:lang w:val="eu-ES"/>
              </w:rPr>
            </w:pPr>
          </w:p>
        </w:tc>
      </w:tr>
      <w:tr w:rsidR="00957D9B" w:rsidRPr="00F7348C" w14:paraId="45CB372E" w14:textId="77777777" w:rsidTr="00603428">
        <w:tc>
          <w:tcPr>
            <w:tcW w:w="9923" w:type="dxa"/>
            <w:gridSpan w:val="4"/>
            <w:shd w:val="clear" w:color="auto" w:fill="AEAAAA" w:themeFill="background2" w:themeFillShade="BF"/>
          </w:tcPr>
          <w:p w14:paraId="3F820710" w14:textId="77777777" w:rsidR="00957D9B" w:rsidRPr="00F7348C" w:rsidRDefault="00957D9B" w:rsidP="00603428">
            <w:pPr>
              <w:rPr>
                <w:b/>
                <w:bCs/>
                <w:sz w:val="20"/>
                <w:szCs w:val="20"/>
                <w:lang w:val="eu-ES"/>
              </w:rPr>
            </w:pPr>
            <w:r w:rsidRPr="00F7348C">
              <w:rPr>
                <w:b/>
                <w:bCs/>
                <w:sz w:val="20"/>
                <w:szCs w:val="20"/>
                <w:lang w:val="eu-ES"/>
              </w:rPr>
              <w:t xml:space="preserve">Kulturen eta/edo belaunaldien arteko bizikidetza (migrazioa, gutxiengo etnikoak, </w:t>
            </w:r>
            <w:proofErr w:type="spellStart"/>
            <w:r w:rsidRPr="00F7348C">
              <w:rPr>
                <w:b/>
                <w:bCs/>
                <w:sz w:val="20"/>
                <w:szCs w:val="20"/>
                <w:lang w:val="eu-ES"/>
              </w:rPr>
              <w:t>edadismoa</w:t>
            </w:r>
            <w:proofErr w:type="spellEnd"/>
            <w:r w:rsidRPr="00F7348C">
              <w:rPr>
                <w:b/>
                <w:bCs/>
                <w:sz w:val="20"/>
                <w:szCs w:val="20"/>
                <w:lang w:val="eu-ES"/>
              </w:rPr>
              <w:t>, erlijioak, etab.).</w:t>
            </w:r>
          </w:p>
          <w:p w14:paraId="7A55B9F0" w14:textId="77777777" w:rsidR="00957D9B" w:rsidRPr="00F7348C" w:rsidRDefault="00957D9B" w:rsidP="00603428">
            <w:pPr>
              <w:rPr>
                <w:sz w:val="20"/>
                <w:szCs w:val="20"/>
                <w:lang w:val="eu-ES"/>
              </w:rPr>
            </w:pPr>
            <w:r w:rsidRPr="00F7348C">
              <w:rPr>
                <w:sz w:val="20"/>
                <w:szCs w:val="20"/>
                <w:lang w:val="eu-ES"/>
              </w:rPr>
              <w:t xml:space="preserve">Hala badagokio, adierazi zer </w:t>
            </w:r>
            <w:proofErr w:type="spellStart"/>
            <w:r w:rsidRPr="00F7348C">
              <w:rPr>
                <w:sz w:val="20"/>
                <w:szCs w:val="20"/>
                <w:lang w:val="eu-ES"/>
              </w:rPr>
              <w:t>motatakoa</w:t>
            </w:r>
            <w:proofErr w:type="spellEnd"/>
            <w:r w:rsidRPr="00F7348C">
              <w:rPr>
                <w:sz w:val="20"/>
                <w:szCs w:val="20"/>
                <w:lang w:val="eu-ES"/>
              </w:rPr>
              <w:t xml:space="preserve"> (k), non eta nola detektatu diren, eta azaldu (arrazoia, </w:t>
            </w:r>
            <w:proofErr w:type="spellStart"/>
            <w:r w:rsidRPr="00F7348C">
              <w:rPr>
                <w:sz w:val="20"/>
                <w:szCs w:val="20"/>
                <w:lang w:val="eu-ES"/>
              </w:rPr>
              <w:t>irismena</w:t>
            </w:r>
            <w:proofErr w:type="spellEnd"/>
            <w:r w:rsidRPr="00F7348C">
              <w:rPr>
                <w:sz w:val="20"/>
                <w:szCs w:val="20"/>
                <w:lang w:val="eu-ES"/>
              </w:rPr>
              <w:t>, etab.)</w:t>
            </w:r>
          </w:p>
        </w:tc>
      </w:tr>
      <w:tr w:rsidR="00957D9B" w:rsidRPr="00F7348C" w14:paraId="7C871F8A" w14:textId="77777777" w:rsidTr="00603428">
        <w:tc>
          <w:tcPr>
            <w:tcW w:w="9923" w:type="dxa"/>
            <w:gridSpan w:val="4"/>
          </w:tcPr>
          <w:p w14:paraId="2010B774" w14:textId="77777777" w:rsidR="00957D9B" w:rsidRPr="00F7348C" w:rsidRDefault="00957D9B" w:rsidP="00603428">
            <w:pPr>
              <w:rPr>
                <w:sz w:val="20"/>
                <w:szCs w:val="20"/>
                <w:lang w:val="eu-ES"/>
              </w:rPr>
            </w:pPr>
          </w:p>
          <w:p w14:paraId="3C5AAB84" w14:textId="77777777" w:rsidR="00957D9B" w:rsidRPr="00F7348C" w:rsidRDefault="00957D9B" w:rsidP="00603428">
            <w:pPr>
              <w:rPr>
                <w:sz w:val="20"/>
                <w:szCs w:val="20"/>
                <w:lang w:val="eu-ES"/>
              </w:rPr>
            </w:pPr>
          </w:p>
          <w:p w14:paraId="7D72C0A4" w14:textId="77777777" w:rsidR="00957D9B" w:rsidRPr="00F7348C" w:rsidRDefault="00957D9B" w:rsidP="00603428">
            <w:pPr>
              <w:rPr>
                <w:sz w:val="20"/>
                <w:szCs w:val="20"/>
                <w:lang w:val="eu-ES"/>
              </w:rPr>
            </w:pPr>
          </w:p>
          <w:p w14:paraId="36553DAD" w14:textId="77777777" w:rsidR="00957D9B" w:rsidRPr="00F7348C" w:rsidRDefault="00957D9B" w:rsidP="00603428">
            <w:pPr>
              <w:rPr>
                <w:sz w:val="20"/>
                <w:szCs w:val="20"/>
                <w:lang w:val="eu-ES"/>
              </w:rPr>
            </w:pPr>
          </w:p>
          <w:p w14:paraId="7F2BF77A" w14:textId="77777777" w:rsidR="00957D9B" w:rsidRPr="00F7348C" w:rsidRDefault="00957D9B" w:rsidP="00603428">
            <w:pPr>
              <w:rPr>
                <w:sz w:val="20"/>
                <w:szCs w:val="20"/>
                <w:lang w:val="eu-ES"/>
              </w:rPr>
            </w:pPr>
          </w:p>
          <w:p w14:paraId="54C1F729" w14:textId="77777777" w:rsidR="00957D9B" w:rsidRPr="00F7348C" w:rsidRDefault="00957D9B" w:rsidP="00603428">
            <w:pPr>
              <w:rPr>
                <w:sz w:val="20"/>
                <w:szCs w:val="20"/>
                <w:lang w:val="eu-ES"/>
              </w:rPr>
            </w:pPr>
          </w:p>
          <w:p w14:paraId="3033B2D7" w14:textId="77777777" w:rsidR="00957D9B" w:rsidRPr="00F7348C" w:rsidRDefault="00957D9B" w:rsidP="00603428">
            <w:pPr>
              <w:rPr>
                <w:sz w:val="20"/>
                <w:szCs w:val="20"/>
                <w:lang w:val="eu-ES"/>
              </w:rPr>
            </w:pPr>
          </w:p>
          <w:p w14:paraId="4A60BEDE" w14:textId="77777777" w:rsidR="00957D9B" w:rsidRPr="00F7348C" w:rsidRDefault="00957D9B" w:rsidP="00603428">
            <w:pPr>
              <w:rPr>
                <w:sz w:val="20"/>
                <w:szCs w:val="20"/>
                <w:lang w:val="eu-ES"/>
              </w:rPr>
            </w:pPr>
          </w:p>
        </w:tc>
      </w:tr>
      <w:tr w:rsidR="00957D9B" w:rsidRPr="00F7348C" w14:paraId="1DFC2F3D" w14:textId="77777777" w:rsidTr="00603428">
        <w:tc>
          <w:tcPr>
            <w:tcW w:w="9923" w:type="dxa"/>
            <w:gridSpan w:val="4"/>
            <w:shd w:val="clear" w:color="auto" w:fill="AEAAAA" w:themeFill="background2" w:themeFillShade="BF"/>
          </w:tcPr>
          <w:p w14:paraId="66D1E99E" w14:textId="77777777" w:rsidR="00957D9B" w:rsidRPr="00F7348C" w:rsidRDefault="00957D9B" w:rsidP="00603428">
            <w:pPr>
              <w:rPr>
                <w:b/>
                <w:bCs/>
                <w:sz w:val="20"/>
                <w:szCs w:val="20"/>
                <w:lang w:val="eu-ES"/>
              </w:rPr>
            </w:pPr>
            <w:r w:rsidRPr="00F7348C">
              <w:rPr>
                <w:b/>
                <w:bCs/>
                <w:sz w:val="20"/>
                <w:szCs w:val="20"/>
                <w:lang w:val="eu-ES"/>
              </w:rPr>
              <w:t>Bestelakoak (adierazi eta azaldu)</w:t>
            </w:r>
          </w:p>
        </w:tc>
      </w:tr>
      <w:tr w:rsidR="00957D9B" w:rsidRPr="00F7348C" w14:paraId="41E6AA79" w14:textId="77777777" w:rsidTr="00603428">
        <w:tc>
          <w:tcPr>
            <w:tcW w:w="9923" w:type="dxa"/>
            <w:gridSpan w:val="4"/>
          </w:tcPr>
          <w:p w14:paraId="6EACECA8" w14:textId="77777777" w:rsidR="00957D9B" w:rsidRPr="00F7348C" w:rsidRDefault="00957D9B" w:rsidP="00603428">
            <w:pPr>
              <w:rPr>
                <w:sz w:val="20"/>
                <w:szCs w:val="20"/>
                <w:lang w:val="eu-ES"/>
              </w:rPr>
            </w:pPr>
          </w:p>
          <w:p w14:paraId="7AFFDD64" w14:textId="77777777" w:rsidR="00957D9B" w:rsidRPr="00F7348C" w:rsidRDefault="00957D9B" w:rsidP="00603428">
            <w:pPr>
              <w:rPr>
                <w:sz w:val="20"/>
                <w:szCs w:val="20"/>
                <w:lang w:val="eu-ES"/>
              </w:rPr>
            </w:pPr>
          </w:p>
          <w:p w14:paraId="44DD48FA" w14:textId="77777777" w:rsidR="00957D9B" w:rsidRPr="00F7348C" w:rsidRDefault="00957D9B" w:rsidP="00603428">
            <w:pPr>
              <w:rPr>
                <w:sz w:val="20"/>
                <w:szCs w:val="20"/>
                <w:lang w:val="eu-ES"/>
              </w:rPr>
            </w:pPr>
          </w:p>
          <w:p w14:paraId="78457E33" w14:textId="77777777" w:rsidR="00957D9B" w:rsidRPr="00F7348C" w:rsidRDefault="00957D9B" w:rsidP="00603428">
            <w:pPr>
              <w:rPr>
                <w:sz w:val="20"/>
                <w:szCs w:val="20"/>
                <w:lang w:val="eu-ES"/>
              </w:rPr>
            </w:pPr>
          </w:p>
          <w:p w14:paraId="1D077380" w14:textId="77777777" w:rsidR="00957D9B" w:rsidRPr="00F7348C" w:rsidRDefault="00957D9B" w:rsidP="00603428">
            <w:pPr>
              <w:rPr>
                <w:sz w:val="20"/>
                <w:szCs w:val="20"/>
                <w:lang w:val="eu-ES"/>
              </w:rPr>
            </w:pPr>
          </w:p>
        </w:tc>
      </w:tr>
      <w:tr w:rsidR="00957D9B" w:rsidRPr="00F7348C" w14:paraId="70B610F9" w14:textId="77777777" w:rsidTr="00603428">
        <w:tc>
          <w:tcPr>
            <w:tcW w:w="9923" w:type="dxa"/>
            <w:gridSpan w:val="4"/>
            <w:shd w:val="clear" w:color="auto" w:fill="9CC2E5" w:themeFill="accent1" w:themeFillTint="99"/>
          </w:tcPr>
          <w:p w14:paraId="4926CDE8" w14:textId="77777777" w:rsidR="00957D9B" w:rsidRPr="00F7348C" w:rsidRDefault="00957D9B" w:rsidP="00603428">
            <w:pPr>
              <w:rPr>
                <w:b/>
                <w:bCs/>
                <w:sz w:val="20"/>
                <w:szCs w:val="20"/>
                <w:lang w:val="eu-ES"/>
              </w:rPr>
            </w:pPr>
            <w:r w:rsidRPr="00F7348C">
              <w:rPr>
                <w:b/>
                <w:bCs/>
                <w:sz w:val="20"/>
                <w:szCs w:val="20"/>
                <w:lang w:val="eu-ES"/>
              </w:rPr>
              <w:lastRenderedPageBreak/>
              <w:t>EREMU POSITIBO ESPEZIFIKOAK. Zein alderdi positibo zehatz nabarmendu behar dira?</w:t>
            </w:r>
          </w:p>
        </w:tc>
      </w:tr>
      <w:tr w:rsidR="00957D9B" w:rsidRPr="00A90DFF" w14:paraId="4C71AC2E" w14:textId="77777777" w:rsidTr="00603428">
        <w:tc>
          <w:tcPr>
            <w:tcW w:w="9923" w:type="dxa"/>
            <w:gridSpan w:val="4"/>
            <w:shd w:val="clear" w:color="auto" w:fill="DEEAF6" w:themeFill="accent1" w:themeFillTint="33"/>
          </w:tcPr>
          <w:p w14:paraId="13B61C8B" w14:textId="77777777" w:rsidR="00957D9B" w:rsidRPr="00F7348C" w:rsidRDefault="00957D9B" w:rsidP="00603428">
            <w:pPr>
              <w:jc w:val="both"/>
              <w:rPr>
                <w:i/>
                <w:iCs/>
                <w:sz w:val="20"/>
                <w:szCs w:val="20"/>
                <w:lang w:val="eu-ES"/>
              </w:rPr>
            </w:pPr>
            <w:r w:rsidRPr="00F7348C">
              <w:rPr>
                <w:i/>
                <w:iCs/>
                <w:sz w:val="20"/>
                <w:szCs w:val="20"/>
                <w:lang w:val="eu-ES"/>
              </w:rPr>
              <w:t xml:space="preserve">Lehen landutako alderdi negatibo zehatzen aurrean, atal honetan zuen ikuspegia eskatzen dizuegu, adingabekoen eremuan bizikidetza hobetzeko lantzen diren edo landu beharko liratekeen alderdi positiboei buruz. Alde batetik, balioak (eta giltzarritzat jotzen dituzuen balio multzoak). Bestalde, ea </w:t>
            </w:r>
            <w:proofErr w:type="spellStart"/>
            <w:r w:rsidRPr="00F7348C">
              <w:rPr>
                <w:i/>
                <w:iCs/>
                <w:sz w:val="20"/>
                <w:szCs w:val="20"/>
                <w:lang w:val="eu-ES"/>
              </w:rPr>
              <w:t>badagoen</w:t>
            </w:r>
            <w:proofErr w:type="spellEnd"/>
            <w:r w:rsidRPr="00F7348C">
              <w:rPr>
                <w:i/>
                <w:iCs/>
                <w:sz w:val="20"/>
                <w:szCs w:val="20"/>
                <w:lang w:val="eu-ES"/>
              </w:rPr>
              <w:t xml:space="preserve"> baliabiderik, programarik, harreman-dinamikarik, etab. udalerri osora igo daitekeenik, erreferentziazko jardunbide egokitzat jo daitekeenik, eta abar.</w:t>
            </w:r>
          </w:p>
        </w:tc>
      </w:tr>
      <w:tr w:rsidR="00957D9B" w:rsidRPr="00A90DFF" w14:paraId="2425ABC0" w14:textId="77777777" w:rsidTr="00603428">
        <w:tc>
          <w:tcPr>
            <w:tcW w:w="9923" w:type="dxa"/>
            <w:gridSpan w:val="4"/>
            <w:shd w:val="clear" w:color="auto" w:fill="AEAAAA" w:themeFill="background2" w:themeFillShade="BF"/>
          </w:tcPr>
          <w:p w14:paraId="3FE73694" w14:textId="77777777" w:rsidR="00957D9B" w:rsidRPr="00F7348C" w:rsidRDefault="00957D9B" w:rsidP="00603428">
            <w:pPr>
              <w:rPr>
                <w:b/>
                <w:bCs/>
                <w:sz w:val="20"/>
                <w:szCs w:val="20"/>
                <w:lang w:val="eu-ES"/>
              </w:rPr>
            </w:pPr>
            <w:r w:rsidRPr="00F7348C">
              <w:rPr>
                <w:b/>
                <w:bCs/>
                <w:sz w:val="20"/>
                <w:szCs w:val="20"/>
                <w:lang w:val="eu-ES"/>
              </w:rPr>
              <w:t>Zer balio edo balio-multzo landu behar dira berariaz? Zergatik? Logikoa denez, balio espezifikoak aukera ditzakezue, horien multzoak, balio berriak proposa ditzakezue, proposatutakoak ezaba ditzakezue, berrantola ditzakezue…</w:t>
            </w:r>
          </w:p>
        </w:tc>
      </w:tr>
      <w:tr w:rsidR="00957D9B" w:rsidRPr="00F7348C" w14:paraId="21455BF7" w14:textId="77777777" w:rsidTr="00603428">
        <w:tc>
          <w:tcPr>
            <w:tcW w:w="2836" w:type="dxa"/>
            <w:shd w:val="clear" w:color="auto" w:fill="D9D9D9" w:themeFill="background1" w:themeFillShade="D9"/>
          </w:tcPr>
          <w:p w14:paraId="543AB260" w14:textId="77777777" w:rsidR="00957D9B" w:rsidRPr="00F7348C" w:rsidRDefault="00957D9B" w:rsidP="00603428">
            <w:pPr>
              <w:rPr>
                <w:b/>
                <w:bCs/>
                <w:sz w:val="20"/>
                <w:szCs w:val="20"/>
                <w:lang w:val="eu-ES"/>
              </w:rPr>
            </w:pPr>
            <w:r w:rsidRPr="00F7348C">
              <w:rPr>
                <w:b/>
                <w:bCs/>
                <w:sz w:val="20"/>
                <w:szCs w:val="20"/>
                <w:lang w:val="eu-ES"/>
              </w:rPr>
              <w:t>Identitatea</w:t>
            </w:r>
          </w:p>
          <w:p w14:paraId="6AD9ED9B" w14:textId="77777777" w:rsidR="00957D9B" w:rsidRPr="00F7348C" w:rsidRDefault="00957D9B" w:rsidP="00603428">
            <w:pPr>
              <w:rPr>
                <w:sz w:val="20"/>
                <w:szCs w:val="20"/>
                <w:lang w:val="eu-ES"/>
              </w:rPr>
            </w:pPr>
            <w:r w:rsidRPr="00F7348C">
              <w:rPr>
                <w:sz w:val="20"/>
                <w:szCs w:val="20"/>
                <w:lang w:val="eu-ES"/>
              </w:rPr>
              <w:t xml:space="preserve">(Erregulazio emozionala, </w:t>
            </w:r>
            <w:proofErr w:type="spellStart"/>
            <w:r w:rsidRPr="00F7348C">
              <w:rPr>
                <w:sz w:val="20"/>
                <w:szCs w:val="20"/>
                <w:lang w:val="eu-ES"/>
              </w:rPr>
              <w:t>enpatia</w:t>
            </w:r>
            <w:proofErr w:type="spellEnd"/>
            <w:r w:rsidRPr="00F7348C">
              <w:rPr>
                <w:sz w:val="20"/>
                <w:szCs w:val="20"/>
                <w:lang w:val="eu-ES"/>
              </w:rPr>
              <w:t>, autonomia, autoestimua, etab.)</w:t>
            </w:r>
          </w:p>
        </w:tc>
        <w:tc>
          <w:tcPr>
            <w:tcW w:w="7087" w:type="dxa"/>
            <w:gridSpan w:val="3"/>
          </w:tcPr>
          <w:p w14:paraId="457D4041" w14:textId="77777777" w:rsidR="00957D9B" w:rsidRPr="00F7348C" w:rsidRDefault="00957D9B" w:rsidP="00603428">
            <w:pPr>
              <w:rPr>
                <w:sz w:val="20"/>
                <w:szCs w:val="20"/>
                <w:lang w:val="eu-ES"/>
              </w:rPr>
            </w:pPr>
          </w:p>
          <w:p w14:paraId="7116DBA5" w14:textId="77777777" w:rsidR="00957D9B" w:rsidRPr="00F7348C" w:rsidRDefault="00957D9B" w:rsidP="00603428">
            <w:pPr>
              <w:rPr>
                <w:sz w:val="20"/>
                <w:szCs w:val="20"/>
                <w:lang w:val="eu-ES"/>
              </w:rPr>
            </w:pPr>
          </w:p>
          <w:p w14:paraId="14F54793" w14:textId="77777777" w:rsidR="00957D9B" w:rsidRPr="00F7348C" w:rsidRDefault="00957D9B" w:rsidP="00603428">
            <w:pPr>
              <w:rPr>
                <w:sz w:val="20"/>
                <w:szCs w:val="20"/>
                <w:lang w:val="eu-ES"/>
              </w:rPr>
            </w:pPr>
          </w:p>
          <w:p w14:paraId="20C784FB" w14:textId="77777777" w:rsidR="00957D9B" w:rsidRPr="00F7348C" w:rsidRDefault="00957D9B" w:rsidP="00603428">
            <w:pPr>
              <w:rPr>
                <w:sz w:val="20"/>
                <w:szCs w:val="20"/>
                <w:lang w:val="eu-ES"/>
              </w:rPr>
            </w:pPr>
          </w:p>
        </w:tc>
      </w:tr>
      <w:tr w:rsidR="00957D9B" w:rsidRPr="00F7348C" w14:paraId="0A5CE93B" w14:textId="77777777" w:rsidTr="00603428">
        <w:tc>
          <w:tcPr>
            <w:tcW w:w="2836" w:type="dxa"/>
            <w:shd w:val="clear" w:color="auto" w:fill="D9D9D9" w:themeFill="background1" w:themeFillShade="D9"/>
          </w:tcPr>
          <w:p w14:paraId="7CE5D0D8" w14:textId="77777777" w:rsidR="00957D9B" w:rsidRPr="00F7348C" w:rsidRDefault="00957D9B" w:rsidP="00603428">
            <w:pPr>
              <w:rPr>
                <w:b/>
                <w:bCs/>
                <w:sz w:val="20"/>
                <w:szCs w:val="20"/>
                <w:lang w:val="eu-ES"/>
              </w:rPr>
            </w:pPr>
            <w:r w:rsidRPr="00F7348C">
              <w:rPr>
                <w:b/>
                <w:bCs/>
                <w:sz w:val="20"/>
                <w:szCs w:val="20"/>
                <w:lang w:val="eu-ES"/>
              </w:rPr>
              <w:t>Etika/Morala</w:t>
            </w:r>
          </w:p>
          <w:p w14:paraId="1789DE90" w14:textId="77777777" w:rsidR="00957D9B" w:rsidRPr="00F7348C" w:rsidRDefault="00957D9B" w:rsidP="00603428">
            <w:pPr>
              <w:rPr>
                <w:sz w:val="20"/>
                <w:szCs w:val="20"/>
                <w:lang w:val="eu-ES"/>
              </w:rPr>
            </w:pPr>
            <w:r w:rsidRPr="00F7348C">
              <w:rPr>
                <w:sz w:val="20"/>
                <w:szCs w:val="20"/>
                <w:lang w:val="eu-ES"/>
              </w:rPr>
              <w:t>(Elkartasuna, Justizia, Erkidegoa, Kontsumoa, ingurumena, etab.)</w:t>
            </w:r>
          </w:p>
        </w:tc>
        <w:tc>
          <w:tcPr>
            <w:tcW w:w="7087" w:type="dxa"/>
            <w:gridSpan w:val="3"/>
          </w:tcPr>
          <w:p w14:paraId="1F2C09F7" w14:textId="77777777" w:rsidR="00957D9B" w:rsidRPr="00F7348C" w:rsidRDefault="00957D9B" w:rsidP="00603428">
            <w:pPr>
              <w:rPr>
                <w:sz w:val="20"/>
                <w:szCs w:val="20"/>
                <w:lang w:val="eu-ES"/>
              </w:rPr>
            </w:pPr>
          </w:p>
          <w:p w14:paraId="7786FF6D" w14:textId="77777777" w:rsidR="00957D9B" w:rsidRPr="00F7348C" w:rsidRDefault="00957D9B" w:rsidP="00603428">
            <w:pPr>
              <w:rPr>
                <w:sz w:val="20"/>
                <w:szCs w:val="20"/>
                <w:lang w:val="eu-ES"/>
              </w:rPr>
            </w:pPr>
          </w:p>
          <w:p w14:paraId="1101E95E" w14:textId="77777777" w:rsidR="00957D9B" w:rsidRPr="00F7348C" w:rsidRDefault="00957D9B" w:rsidP="00603428">
            <w:pPr>
              <w:rPr>
                <w:sz w:val="20"/>
                <w:szCs w:val="20"/>
                <w:lang w:val="eu-ES"/>
              </w:rPr>
            </w:pPr>
          </w:p>
          <w:p w14:paraId="11627CDD" w14:textId="77777777" w:rsidR="00957D9B" w:rsidRPr="00F7348C" w:rsidRDefault="00957D9B" w:rsidP="00603428">
            <w:pPr>
              <w:rPr>
                <w:sz w:val="20"/>
                <w:szCs w:val="20"/>
                <w:lang w:val="eu-ES"/>
              </w:rPr>
            </w:pPr>
          </w:p>
        </w:tc>
      </w:tr>
      <w:tr w:rsidR="00957D9B" w:rsidRPr="00F7348C" w14:paraId="54DBE4A3" w14:textId="77777777" w:rsidTr="00603428">
        <w:tc>
          <w:tcPr>
            <w:tcW w:w="2836" w:type="dxa"/>
            <w:shd w:val="clear" w:color="auto" w:fill="D9D9D9" w:themeFill="background1" w:themeFillShade="D9"/>
          </w:tcPr>
          <w:p w14:paraId="296C1FBA" w14:textId="77777777" w:rsidR="00957D9B" w:rsidRPr="00F7348C" w:rsidRDefault="00957D9B" w:rsidP="00603428">
            <w:pPr>
              <w:rPr>
                <w:b/>
                <w:bCs/>
                <w:sz w:val="20"/>
                <w:szCs w:val="20"/>
                <w:lang w:val="eu-ES"/>
              </w:rPr>
            </w:pPr>
            <w:r w:rsidRPr="00F7348C">
              <w:rPr>
                <w:b/>
                <w:bCs/>
                <w:sz w:val="20"/>
                <w:szCs w:val="20"/>
                <w:lang w:val="eu-ES"/>
              </w:rPr>
              <w:t>Erantzukizuna eta parte-hartzea</w:t>
            </w:r>
          </w:p>
          <w:p w14:paraId="3409EB40" w14:textId="77777777" w:rsidR="00957D9B" w:rsidRPr="00F7348C" w:rsidRDefault="00957D9B" w:rsidP="00603428">
            <w:pPr>
              <w:rPr>
                <w:sz w:val="20"/>
                <w:szCs w:val="20"/>
                <w:lang w:val="eu-ES"/>
              </w:rPr>
            </w:pPr>
            <w:r w:rsidRPr="00F7348C">
              <w:rPr>
                <w:sz w:val="20"/>
                <w:szCs w:val="20"/>
                <w:lang w:val="eu-ES"/>
              </w:rPr>
              <w:t>(Autonomia, ondorioak, mugak, lankidetza, etab.)</w:t>
            </w:r>
          </w:p>
        </w:tc>
        <w:tc>
          <w:tcPr>
            <w:tcW w:w="7087" w:type="dxa"/>
            <w:gridSpan w:val="3"/>
          </w:tcPr>
          <w:p w14:paraId="7B92D76E" w14:textId="77777777" w:rsidR="00957D9B" w:rsidRPr="00F7348C" w:rsidRDefault="00957D9B" w:rsidP="00603428">
            <w:pPr>
              <w:rPr>
                <w:sz w:val="20"/>
                <w:szCs w:val="20"/>
                <w:lang w:val="eu-ES"/>
              </w:rPr>
            </w:pPr>
          </w:p>
          <w:p w14:paraId="4B5F875A" w14:textId="77777777" w:rsidR="00957D9B" w:rsidRPr="00F7348C" w:rsidRDefault="00957D9B" w:rsidP="00603428">
            <w:pPr>
              <w:rPr>
                <w:sz w:val="20"/>
                <w:szCs w:val="20"/>
                <w:lang w:val="eu-ES"/>
              </w:rPr>
            </w:pPr>
          </w:p>
          <w:p w14:paraId="2AD87338" w14:textId="77777777" w:rsidR="00957D9B" w:rsidRPr="00F7348C" w:rsidRDefault="00957D9B" w:rsidP="00603428">
            <w:pPr>
              <w:rPr>
                <w:sz w:val="20"/>
                <w:szCs w:val="20"/>
                <w:lang w:val="eu-ES"/>
              </w:rPr>
            </w:pPr>
          </w:p>
          <w:p w14:paraId="4CC8F7EC" w14:textId="77777777" w:rsidR="00957D9B" w:rsidRPr="00F7348C" w:rsidRDefault="00957D9B" w:rsidP="00603428">
            <w:pPr>
              <w:rPr>
                <w:sz w:val="20"/>
                <w:szCs w:val="20"/>
                <w:lang w:val="eu-ES"/>
              </w:rPr>
            </w:pPr>
          </w:p>
        </w:tc>
      </w:tr>
      <w:tr w:rsidR="00957D9B" w:rsidRPr="00F7348C" w14:paraId="7AF2CCC4" w14:textId="77777777" w:rsidTr="00603428">
        <w:tc>
          <w:tcPr>
            <w:tcW w:w="2836" w:type="dxa"/>
            <w:shd w:val="clear" w:color="auto" w:fill="D9D9D9" w:themeFill="background1" w:themeFillShade="D9"/>
          </w:tcPr>
          <w:p w14:paraId="12DF1B22" w14:textId="77777777" w:rsidR="00957D9B" w:rsidRPr="00F7348C" w:rsidRDefault="00957D9B" w:rsidP="00603428">
            <w:pPr>
              <w:rPr>
                <w:b/>
                <w:bCs/>
                <w:sz w:val="20"/>
                <w:szCs w:val="20"/>
                <w:lang w:val="eu-ES"/>
              </w:rPr>
            </w:pPr>
            <w:r w:rsidRPr="00F7348C">
              <w:rPr>
                <w:b/>
                <w:bCs/>
                <w:sz w:val="20"/>
                <w:szCs w:val="20"/>
                <w:lang w:val="eu-ES"/>
              </w:rPr>
              <w:t>Hizketa eta bizikidetza</w:t>
            </w:r>
          </w:p>
          <w:p w14:paraId="142099A2" w14:textId="77777777" w:rsidR="00957D9B" w:rsidRPr="00F7348C" w:rsidRDefault="00957D9B" w:rsidP="00603428">
            <w:pPr>
              <w:rPr>
                <w:sz w:val="20"/>
                <w:szCs w:val="20"/>
                <w:lang w:val="eu-ES"/>
              </w:rPr>
            </w:pPr>
            <w:r w:rsidRPr="00F7348C">
              <w:rPr>
                <w:sz w:val="20"/>
                <w:szCs w:val="20"/>
                <w:lang w:val="eu-ES"/>
              </w:rPr>
              <w:t>(Gatazkak konpontzea, indarkeriarik eza, jazarpena, etab.)</w:t>
            </w:r>
          </w:p>
        </w:tc>
        <w:tc>
          <w:tcPr>
            <w:tcW w:w="7087" w:type="dxa"/>
            <w:gridSpan w:val="3"/>
          </w:tcPr>
          <w:p w14:paraId="41B28AC2" w14:textId="77777777" w:rsidR="00957D9B" w:rsidRPr="00F7348C" w:rsidRDefault="00957D9B" w:rsidP="00603428">
            <w:pPr>
              <w:rPr>
                <w:sz w:val="20"/>
                <w:szCs w:val="20"/>
                <w:lang w:val="eu-ES"/>
              </w:rPr>
            </w:pPr>
          </w:p>
          <w:p w14:paraId="79820313" w14:textId="77777777" w:rsidR="00957D9B" w:rsidRPr="00F7348C" w:rsidRDefault="00957D9B" w:rsidP="00603428">
            <w:pPr>
              <w:rPr>
                <w:sz w:val="20"/>
                <w:szCs w:val="20"/>
                <w:lang w:val="eu-ES"/>
              </w:rPr>
            </w:pPr>
          </w:p>
          <w:p w14:paraId="0BBCDE80" w14:textId="77777777" w:rsidR="00957D9B" w:rsidRPr="00F7348C" w:rsidRDefault="00957D9B" w:rsidP="00603428">
            <w:pPr>
              <w:rPr>
                <w:sz w:val="20"/>
                <w:szCs w:val="20"/>
                <w:lang w:val="eu-ES"/>
              </w:rPr>
            </w:pPr>
          </w:p>
          <w:p w14:paraId="67B08BDF" w14:textId="77777777" w:rsidR="00957D9B" w:rsidRPr="00F7348C" w:rsidRDefault="00957D9B" w:rsidP="00603428">
            <w:pPr>
              <w:rPr>
                <w:sz w:val="20"/>
                <w:szCs w:val="20"/>
                <w:lang w:val="eu-ES"/>
              </w:rPr>
            </w:pPr>
          </w:p>
        </w:tc>
      </w:tr>
      <w:tr w:rsidR="00957D9B" w:rsidRPr="00F7348C" w14:paraId="089D707B" w14:textId="77777777" w:rsidTr="00603428">
        <w:tc>
          <w:tcPr>
            <w:tcW w:w="2836" w:type="dxa"/>
            <w:shd w:val="clear" w:color="auto" w:fill="D9D9D9" w:themeFill="background1" w:themeFillShade="D9"/>
          </w:tcPr>
          <w:p w14:paraId="4FA6647A" w14:textId="77777777" w:rsidR="00957D9B" w:rsidRPr="00F7348C" w:rsidRDefault="00957D9B" w:rsidP="00603428">
            <w:pPr>
              <w:rPr>
                <w:b/>
                <w:bCs/>
                <w:sz w:val="20"/>
                <w:szCs w:val="20"/>
                <w:lang w:val="eu-ES"/>
              </w:rPr>
            </w:pPr>
            <w:r w:rsidRPr="00F7348C">
              <w:rPr>
                <w:b/>
                <w:bCs/>
                <w:sz w:val="20"/>
                <w:szCs w:val="20"/>
                <w:lang w:val="eu-ES"/>
              </w:rPr>
              <w:t>Berdintasuna eta errespetua</w:t>
            </w:r>
          </w:p>
          <w:p w14:paraId="3D697E1A" w14:textId="77777777" w:rsidR="00957D9B" w:rsidRPr="00F7348C" w:rsidRDefault="00957D9B" w:rsidP="00603428">
            <w:pPr>
              <w:rPr>
                <w:sz w:val="20"/>
                <w:szCs w:val="20"/>
                <w:lang w:val="eu-ES"/>
              </w:rPr>
            </w:pPr>
            <w:r w:rsidRPr="00F7348C">
              <w:rPr>
                <w:sz w:val="20"/>
                <w:szCs w:val="20"/>
                <w:lang w:val="eu-ES"/>
              </w:rPr>
              <w:t xml:space="preserve">(Tolerantzia, Inklusioa, Generoa, </w:t>
            </w:r>
            <w:proofErr w:type="spellStart"/>
            <w:r w:rsidRPr="00F7348C">
              <w:rPr>
                <w:sz w:val="20"/>
                <w:szCs w:val="20"/>
                <w:lang w:val="eu-ES"/>
              </w:rPr>
              <w:t>Kulturartekotasuna</w:t>
            </w:r>
            <w:proofErr w:type="spellEnd"/>
            <w:r w:rsidRPr="00F7348C">
              <w:rPr>
                <w:sz w:val="20"/>
                <w:szCs w:val="20"/>
                <w:lang w:val="eu-ES"/>
              </w:rPr>
              <w:t>, Sexu-identitatea, Arrazakeria, Xenofobia, etab.)</w:t>
            </w:r>
          </w:p>
        </w:tc>
        <w:tc>
          <w:tcPr>
            <w:tcW w:w="7087" w:type="dxa"/>
            <w:gridSpan w:val="3"/>
          </w:tcPr>
          <w:p w14:paraId="131786DC" w14:textId="77777777" w:rsidR="00957D9B" w:rsidRPr="00F7348C" w:rsidRDefault="00957D9B" w:rsidP="00603428">
            <w:pPr>
              <w:rPr>
                <w:sz w:val="20"/>
                <w:szCs w:val="20"/>
                <w:lang w:val="eu-ES"/>
              </w:rPr>
            </w:pPr>
          </w:p>
        </w:tc>
      </w:tr>
      <w:tr w:rsidR="00957D9B" w:rsidRPr="00F7348C" w14:paraId="2AC8D2C8" w14:textId="77777777" w:rsidTr="00603428">
        <w:tc>
          <w:tcPr>
            <w:tcW w:w="2836" w:type="dxa"/>
            <w:shd w:val="clear" w:color="auto" w:fill="D9D9D9" w:themeFill="background1" w:themeFillShade="D9"/>
          </w:tcPr>
          <w:p w14:paraId="1AF0C7E6" w14:textId="77777777" w:rsidR="00957D9B" w:rsidRPr="00F7348C" w:rsidRDefault="00957D9B" w:rsidP="00603428">
            <w:pPr>
              <w:rPr>
                <w:b/>
                <w:bCs/>
                <w:sz w:val="20"/>
                <w:szCs w:val="20"/>
                <w:lang w:val="eu-ES"/>
              </w:rPr>
            </w:pPr>
            <w:r w:rsidRPr="00F7348C">
              <w:rPr>
                <w:b/>
                <w:bCs/>
                <w:sz w:val="20"/>
                <w:szCs w:val="20"/>
                <w:lang w:val="eu-ES"/>
              </w:rPr>
              <w:t>Bestelakoak</w:t>
            </w:r>
          </w:p>
          <w:p w14:paraId="22317249" w14:textId="77777777" w:rsidR="00957D9B" w:rsidRPr="00F7348C" w:rsidRDefault="00957D9B" w:rsidP="00603428">
            <w:pPr>
              <w:rPr>
                <w:sz w:val="20"/>
                <w:szCs w:val="20"/>
                <w:lang w:val="eu-ES"/>
              </w:rPr>
            </w:pPr>
            <w:r w:rsidRPr="00F7348C">
              <w:rPr>
                <w:sz w:val="20"/>
                <w:szCs w:val="20"/>
                <w:lang w:val="eu-ES"/>
              </w:rPr>
              <w:t>(Adierazi/Deskribatu)</w:t>
            </w:r>
          </w:p>
          <w:p w14:paraId="5DFA290B" w14:textId="77777777" w:rsidR="00957D9B" w:rsidRPr="00F7348C" w:rsidRDefault="00957D9B" w:rsidP="00603428">
            <w:pPr>
              <w:rPr>
                <w:sz w:val="20"/>
                <w:szCs w:val="20"/>
                <w:lang w:val="eu-ES"/>
              </w:rPr>
            </w:pPr>
          </w:p>
          <w:p w14:paraId="6105729F" w14:textId="77777777" w:rsidR="00957D9B" w:rsidRPr="00F7348C" w:rsidRDefault="00957D9B" w:rsidP="00603428">
            <w:pPr>
              <w:rPr>
                <w:sz w:val="20"/>
                <w:szCs w:val="20"/>
                <w:lang w:val="eu-ES"/>
              </w:rPr>
            </w:pPr>
          </w:p>
        </w:tc>
        <w:tc>
          <w:tcPr>
            <w:tcW w:w="7087" w:type="dxa"/>
            <w:gridSpan w:val="3"/>
          </w:tcPr>
          <w:p w14:paraId="290B1F9F" w14:textId="77777777" w:rsidR="00957D9B" w:rsidRPr="00F7348C" w:rsidRDefault="00957D9B" w:rsidP="00603428">
            <w:pPr>
              <w:rPr>
                <w:sz w:val="20"/>
                <w:szCs w:val="20"/>
                <w:lang w:val="eu-ES"/>
              </w:rPr>
            </w:pPr>
          </w:p>
        </w:tc>
      </w:tr>
      <w:tr w:rsidR="00957D9B" w:rsidRPr="00F7348C" w14:paraId="5AA8874D" w14:textId="77777777" w:rsidTr="00603428">
        <w:tc>
          <w:tcPr>
            <w:tcW w:w="9923" w:type="dxa"/>
            <w:gridSpan w:val="4"/>
            <w:shd w:val="clear" w:color="auto" w:fill="AEAAAA" w:themeFill="background2" w:themeFillShade="BF"/>
          </w:tcPr>
          <w:p w14:paraId="754B0916" w14:textId="77777777" w:rsidR="00957D9B" w:rsidRPr="00F7348C" w:rsidRDefault="00957D9B" w:rsidP="00603428">
            <w:pPr>
              <w:jc w:val="both"/>
              <w:rPr>
                <w:sz w:val="20"/>
                <w:szCs w:val="20"/>
                <w:lang w:val="eu-ES"/>
              </w:rPr>
            </w:pPr>
            <w:r w:rsidRPr="00F7348C">
              <w:rPr>
                <w:b/>
                <w:bCs/>
                <w:sz w:val="20"/>
                <w:szCs w:val="20"/>
                <w:lang w:val="eu-ES"/>
              </w:rPr>
              <w:t>Ba al dago udalerrian positiboak diren eta indartu, aprobetxatu, erantzun eta abar daitezkeen espazio, programa, harreman edo dinamikarik? Zure kasuan, zein nabarmenduko zenituzke? Zergatik?</w:t>
            </w:r>
          </w:p>
        </w:tc>
      </w:tr>
      <w:tr w:rsidR="00957D9B" w:rsidRPr="00F7348C" w14:paraId="5E61DE5E" w14:textId="77777777" w:rsidTr="00603428">
        <w:tc>
          <w:tcPr>
            <w:tcW w:w="9923" w:type="dxa"/>
            <w:gridSpan w:val="4"/>
          </w:tcPr>
          <w:p w14:paraId="0E5B8DFC" w14:textId="77777777" w:rsidR="00957D9B" w:rsidRPr="00F7348C" w:rsidRDefault="00957D9B" w:rsidP="00603428">
            <w:pPr>
              <w:rPr>
                <w:sz w:val="20"/>
                <w:szCs w:val="20"/>
                <w:lang w:val="eu-ES"/>
              </w:rPr>
            </w:pPr>
          </w:p>
          <w:p w14:paraId="6962BD6F" w14:textId="77777777" w:rsidR="00957D9B" w:rsidRPr="00F7348C" w:rsidRDefault="00957D9B" w:rsidP="00603428">
            <w:pPr>
              <w:rPr>
                <w:sz w:val="20"/>
                <w:szCs w:val="20"/>
                <w:lang w:val="eu-ES"/>
              </w:rPr>
            </w:pPr>
          </w:p>
          <w:p w14:paraId="0C0A30B5" w14:textId="77777777" w:rsidR="00957D9B" w:rsidRPr="00F7348C" w:rsidRDefault="00957D9B" w:rsidP="00603428">
            <w:pPr>
              <w:rPr>
                <w:sz w:val="20"/>
                <w:szCs w:val="20"/>
                <w:lang w:val="eu-ES"/>
              </w:rPr>
            </w:pPr>
          </w:p>
          <w:p w14:paraId="7DFB3A03" w14:textId="77777777" w:rsidR="00957D9B" w:rsidRPr="00F7348C" w:rsidRDefault="00957D9B" w:rsidP="00603428">
            <w:pPr>
              <w:rPr>
                <w:sz w:val="20"/>
                <w:szCs w:val="20"/>
                <w:lang w:val="eu-ES"/>
              </w:rPr>
            </w:pPr>
          </w:p>
          <w:p w14:paraId="29ED7004" w14:textId="77777777" w:rsidR="00957D9B" w:rsidRPr="00F7348C" w:rsidRDefault="00957D9B" w:rsidP="00603428">
            <w:pPr>
              <w:rPr>
                <w:sz w:val="20"/>
                <w:szCs w:val="20"/>
                <w:lang w:val="eu-ES"/>
              </w:rPr>
            </w:pPr>
          </w:p>
          <w:p w14:paraId="14EF04B9" w14:textId="77777777" w:rsidR="00957D9B" w:rsidRPr="00F7348C" w:rsidRDefault="00957D9B" w:rsidP="00603428">
            <w:pPr>
              <w:rPr>
                <w:sz w:val="20"/>
                <w:szCs w:val="20"/>
                <w:lang w:val="eu-ES"/>
              </w:rPr>
            </w:pPr>
          </w:p>
          <w:p w14:paraId="3094FAAF" w14:textId="77777777" w:rsidR="00957D9B" w:rsidRPr="00F7348C" w:rsidRDefault="00957D9B" w:rsidP="00603428">
            <w:pPr>
              <w:rPr>
                <w:sz w:val="20"/>
                <w:szCs w:val="20"/>
                <w:lang w:val="eu-ES"/>
              </w:rPr>
            </w:pPr>
          </w:p>
        </w:tc>
      </w:tr>
      <w:tr w:rsidR="00957D9B" w:rsidRPr="00F7348C" w14:paraId="01AA13B1" w14:textId="77777777" w:rsidTr="00603428">
        <w:tc>
          <w:tcPr>
            <w:tcW w:w="9923" w:type="dxa"/>
            <w:gridSpan w:val="4"/>
            <w:shd w:val="clear" w:color="auto" w:fill="9CC2E5" w:themeFill="accent1" w:themeFillTint="99"/>
          </w:tcPr>
          <w:p w14:paraId="6B9CB155" w14:textId="77777777" w:rsidR="00957D9B" w:rsidRPr="00F7348C" w:rsidRDefault="00957D9B" w:rsidP="00603428">
            <w:pPr>
              <w:rPr>
                <w:b/>
                <w:bCs/>
                <w:sz w:val="20"/>
                <w:szCs w:val="20"/>
                <w:lang w:val="eu-ES"/>
              </w:rPr>
            </w:pPr>
            <w:r w:rsidRPr="00F7348C">
              <w:rPr>
                <w:b/>
                <w:bCs/>
                <w:sz w:val="20"/>
                <w:szCs w:val="20"/>
                <w:lang w:val="eu-ES"/>
              </w:rPr>
              <w:t>KOMUNITATEA</w:t>
            </w:r>
          </w:p>
          <w:p w14:paraId="754C0D60" w14:textId="77777777" w:rsidR="00957D9B" w:rsidRPr="00F7348C" w:rsidRDefault="00957D9B" w:rsidP="00603428">
            <w:pPr>
              <w:rPr>
                <w:b/>
                <w:bCs/>
                <w:sz w:val="20"/>
                <w:szCs w:val="20"/>
                <w:lang w:val="eu-ES"/>
              </w:rPr>
            </w:pPr>
            <w:r w:rsidRPr="00F7348C">
              <w:rPr>
                <w:b/>
                <w:bCs/>
                <w:sz w:val="20"/>
                <w:szCs w:val="20"/>
                <w:lang w:val="eu-ES"/>
              </w:rPr>
              <w:t>Zer eginkizun dute eta zein izan beharko lukete agente hauek?</w:t>
            </w:r>
          </w:p>
        </w:tc>
      </w:tr>
      <w:tr w:rsidR="00957D9B" w:rsidRPr="00F7348C" w14:paraId="533FE8B2" w14:textId="77777777" w:rsidTr="00603428">
        <w:tc>
          <w:tcPr>
            <w:tcW w:w="9923" w:type="dxa"/>
            <w:gridSpan w:val="4"/>
            <w:shd w:val="clear" w:color="auto" w:fill="DEEAF6" w:themeFill="accent1" w:themeFillTint="33"/>
          </w:tcPr>
          <w:p w14:paraId="74C20B7E" w14:textId="77777777" w:rsidR="00957D9B" w:rsidRPr="00F7348C" w:rsidRDefault="00957D9B" w:rsidP="00603428">
            <w:pPr>
              <w:rPr>
                <w:i/>
                <w:iCs/>
                <w:sz w:val="20"/>
                <w:szCs w:val="20"/>
                <w:lang w:val="eu-ES"/>
              </w:rPr>
            </w:pPr>
            <w:r w:rsidRPr="00F7348C">
              <w:rPr>
                <w:i/>
                <w:iCs/>
                <w:sz w:val="20"/>
                <w:szCs w:val="20"/>
                <w:lang w:val="eu-ES"/>
              </w:rPr>
              <w:t>Atal honetan hurrengoa azaltzeko eskatzen dizuegu:  zuen ustez komunitateko eragileen rola (funtzioa, inplikazioa, etab.) zein den eta zuen ikuspegiaren arabera zein izan beharko litzatekeen.</w:t>
            </w:r>
          </w:p>
        </w:tc>
      </w:tr>
      <w:tr w:rsidR="00957D9B" w:rsidRPr="00F7348C" w14:paraId="2E4DE888" w14:textId="77777777" w:rsidTr="00603428">
        <w:tc>
          <w:tcPr>
            <w:tcW w:w="4961" w:type="dxa"/>
            <w:gridSpan w:val="3"/>
            <w:shd w:val="clear" w:color="auto" w:fill="808080" w:themeFill="background1" w:themeFillShade="80"/>
          </w:tcPr>
          <w:p w14:paraId="55CEC6B6" w14:textId="77777777" w:rsidR="00957D9B" w:rsidRPr="00F7348C" w:rsidRDefault="00957D9B" w:rsidP="00603428">
            <w:pPr>
              <w:jc w:val="center"/>
              <w:rPr>
                <w:b/>
                <w:bCs/>
                <w:sz w:val="20"/>
                <w:szCs w:val="20"/>
                <w:lang w:val="eu-ES"/>
              </w:rPr>
            </w:pPr>
            <w:r w:rsidRPr="00F7348C">
              <w:rPr>
                <w:b/>
                <w:bCs/>
                <w:sz w:val="20"/>
                <w:szCs w:val="20"/>
                <w:lang w:val="eu-ES"/>
              </w:rPr>
              <w:t>GAUR EGUN JOKATZEN DUTEN PAPERA</w:t>
            </w:r>
          </w:p>
        </w:tc>
        <w:tc>
          <w:tcPr>
            <w:tcW w:w="4962" w:type="dxa"/>
            <w:shd w:val="clear" w:color="auto" w:fill="808080" w:themeFill="background1" w:themeFillShade="80"/>
          </w:tcPr>
          <w:p w14:paraId="78AA09FB" w14:textId="77777777" w:rsidR="00957D9B" w:rsidRPr="00F7348C" w:rsidRDefault="00957D9B" w:rsidP="00603428">
            <w:pPr>
              <w:jc w:val="center"/>
              <w:rPr>
                <w:b/>
                <w:bCs/>
                <w:sz w:val="20"/>
                <w:szCs w:val="20"/>
                <w:lang w:val="eu-ES"/>
              </w:rPr>
            </w:pPr>
            <w:r w:rsidRPr="00F7348C">
              <w:rPr>
                <w:b/>
                <w:bCs/>
                <w:sz w:val="20"/>
                <w:szCs w:val="20"/>
                <w:lang w:val="eu-ES"/>
              </w:rPr>
              <w:t>JOKATU BEHARKO LUKETEN PAPERA</w:t>
            </w:r>
          </w:p>
        </w:tc>
      </w:tr>
      <w:tr w:rsidR="00957D9B" w:rsidRPr="00F7348C" w14:paraId="5A8C2E82" w14:textId="77777777" w:rsidTr="00603428">
        <w:tc>
          <w:tcPr>
            <w:tcW w:w="9923" w:type="dxa"/>
            <w:gridSpan w:val="4"/>
            <w:shd w:val="clear" w:color="auto" w:fill="D9D9D9" w:themeFill="background1" w:themeFillShade="D9"/>
          </w:tcPr>
          <w:p w14:paraId="7DDE771A" w14:textId="77777777" w:rsidR="00957D9B" w:rsidRPr="00F7348C" w:rsidRDefault="00957D9B" w:rsidP="00603428">
            <w:pPr>
              <w:rPr>
                <w:b/>
                <w:bCs/>
                <w:sz w:val="20"/>
                <w:szCs w:val="20"/>
                <w:lang w:val="eu-ES"/>
              </w:rPr>
            </w:pPr>
            <w:r w:rsidRPr="00F7348C">
              <w:rPr>
                <w:b/>
                <w:bCs/>
                <w:sz w:val="20"/>
                <w:szCs w:val="20"/>
                <w:lang w:val="eu-ES"/>
              </w:rPr>
              <w:t xml:space="preserve">Familiak </w:t>
            </w:r>
          </w:p>
        </w:tc>
      </w:tr>
      <w:tr w:rsidR="00957D9B" w:rsidRPr="00F7348C" w14:paraId="2CD60BCC" w14:textId="77777777" w:rsidTr="00603428">
        <w:tc>
          <w:tcPr>
            <w:tcW w:w="4961" w:type="dxa"/>
            <w:gridSpan w:val="3"/>
          </w:tcPr>
          <w:p w14:paraId="4EE11A0D" w14:textId="77777777" w:rsidR="00957D9B" w:rsidRPr="00F7348C" w:rsidRDefault="00957D9B" w:rsidP="00603428">
            <w:pPr>
              <w:rPr>
                <w:sz w:val="20"/>
                <w:szCs w:val="20"/>
                <w:lang w:val="eu-ES"/>
              </w:rPr>
            </w:pPr>
          </w:p>
          <w:p w14:paraId="2CB142FC" w14:textId="77777777" w:rsidR="00957D9B" w:rsidRPr="00F7348C" w:rsidRDefault="00957D9B" w:rsidP="00603428">
            <w:pPr>
              <w:rPr>
                <w:sz w:val="20"/>
                <w:szCs w:val="20"/>
                <w:lang w:val="eu-ES"/>
              </w:rPr>
            </w:pPr>
          </w:p>
          <w:p w14:paraId="2763845B" w14:textId="77777777" w:rsidR="00957D9B" w:rsidRPr="00F7348C" w:rsidRDefault="00957D9B" w:rsidP="00603428">
            <w:pPr>
              <w:rPr>
                <w:sz w:val="20"/>
                <w:szCs w:val="20"/>
                <w:lang w:val="eu-ES"/>
              </w:rPr>
            </w:pPr>
          </w:p>
          <w:p w14:paraId="2FD9637D" w14:textId="77777777" w:rsidR="00957D9B" w:rsidRPr="00F7348C" w:rsidRDefault="00957D9B" w:rsidP="00603428">
            <w:pPr>
              <w:rPr>
                <w:sz w:val="20"/>
                <w:szCs w:val="20"/>
                <w:lang w:val="eu-ES"/>
              </w:rPr>
            </w:pPr>
          </w:p>
        </w:tc>
        <w:tc>
          <w:tcPr>
            <w:tcW w:w="4962" w:type="dxa"/>
          </w:tcPr>
          <w:p w14:paraId="41CA7060" w14:textId="77777777" w:rsidR="00957D9B" w:rsidRPr="00F7348C" w:rsidRDefault="00957D9B" w:rsidP="00603428">
            <w:pPr>
              <w:rPr>
                <w:sz w:val="20"/>
                <w:szCs w:val="20"/>
                <w:lang w:val="eu-ES"/>
              </w:rPr>
            </w:pPr>
          </w:p>
          <w:p w14:paraId="0E45F509" w14:textId="77777777" w:rsidR="00957D9B" w:rsidRPr="00F7348C" w:rsidRDefault="00957D9B" w:rsidP="00603428">
            <w:pPr>
              <w:rPr>
                <w:sz w:val="20"/>
                <w:szCs w:val="20"/>
                <w:lang w:val="eu-ES"/>
              </w:rPr>
            </w:pPr>
          </w:p>
        </w:tc>
      </w:tr>
      <w:tr w:rsidR="00957D9B" w:rsidRPr="00F7348C" w14:paraId="5B6599AE" w14:textId="77777777" w:rsidTr="00603428">
        <w:tc>
          <w:tcPr>
            <w:tcW w:w="9923" w:type="dxa"/>
            <w:gridSpan w:val="4"/>
            <w:shd w:val="clear" w:color="auto" w:fill="D9D9D9" w:themeFill="background1" w:themeFillShade="D9"/>
          </w:tcPr>
          <w:p w14:paraId="2A8F6D6C" w14:textId="77777777" w:rsidR="00957D9B" w:rsidRPr="00F7348C" w:rsidRDefault="00957D9B" w:rsidP="00603428">
            <w:pPr>
              <w:rPr>
                <w:b/>
                <w:bCs/>
                <w:sz w:val="20"/>
                <w:szCs w:val="20"/>
                <w:lang w:val="eu-ES"/>
              </w:rPr>
            </w:pPr>
            <w:r w:rsidRPr="00F7348C">
              <w:rPr>
                <w:b/>
                <w:bCs/>
                <w:sz w:val="20"/>
                <w:szCs w:val="20"/>
                <w:lang w:val="eu-ES"/>
              </w:rPr>
              <w:t>Ikastetxeak</w:t>
            </w:r>
          </w:p>
        </w:tc>
      </w:tr>
      <w:tr w:rsidR="00957D9B" w:rsidRPr="00F7348C" w14:paraId="73EEAEA6" w14:textId="77777777" w:rsidTr="00603428">
        <w:tc>
          <w:tcPr>
            <w:tcW w:w="4961" w:type="dxa"/>
            <w:gridSpan w:val="3"/>
          </w:tcPr>
          <w:p w14:paraId="63C5930F" w14:textId="77777777" w:rsidR="00957D9B" w:rsidRPr="00F7348C" w:rsidRDefault="00957D9B" w:rsidP="00603428">
            <w:pPr>
              <w:rPr>
                <w:sz w:val="20"/>
                <w:szCs w:val="20"/>
                <w:lang w:val="eu-ES"/>
              </w:rPr>
            </w:pPr>
          </w:p>
          <w:p w14:paraId="2DA7810A" w14:textId="77777777" w:rsidR="00957D9B" w:rsidRPr="00F7348C" w:rsidRDefault="00957D9B" w:rsidP="00603428">
            <w:pPr>
              <w:rPr>
                <w:sz w:val="20"/>
                <w:szCs w:val="20"/>
                <w:lang w:val="eu-ES"/>
              </w:rPr>
            </w:pPr>
          </w:p>
          <w:p w14:paraId="0E0E2744" w14:textId="77777777" w:rsidR="00957D9B" w:rsidRPr="00F7348C" w:rsidRDefault="00957D9B" w:rsidP="00603428">
            <w:pPr>
              <w:rPr>
                <w:sz w:val="20"/>
                <w:szCs w:val="20"/>
                <w:lang w:val="eu-ES"/>
              </w:rPr>
            </w:pPr>
          </w:p>
          <w:p w14:paraId="50050BE2" w14:textId="77777777" w:rsidR="00957D9B" w:rsidRPr="00F7348C" w:rsidRDefault="00957D9B" w:rsidP="00603428">
            <w:pPr>
              <w:rPr>
                <w:sz w:val="20"/>
                <w:szCs w:val="20"/>
                <w:lang w:val="eu-ES"/>
              </w:rPr>
            </w:pPr>
          </w:p>
        </w:tc>
        <w:tc>
          <w:tcPr>
            <w:tcW w:w="4962" w:type="dxa"/>
          </w:tcPr>
          <w:p w14:paraId="6CA5AF12" w14:textId="77777777" w:rsidR="00957D9B" w:rsidRPr="00F7348C" w:rsidRDefault="00957D9B" w:rsidP="00603428">
            <w:pPr>
              <w:rPr>
                <w:sz w:val="20"/>
                <w:szCs w:val="20"/>
                <w:lang w:val="eu-ES"/>
              </w:rPr>
            </w:pPr>
          </w:p>
          <w:p w14:paraId="2B3A3ACE" w14:textId="77777777" w:rsidR="00957D9B" w:rsidRPr="00F7348C" w:rsidRDefault="00957D9B" w:rsidP="00603428">
            <w:pPr>
              <w:rPr>
                <w:sz w:val="20"/>
                <w:szCs w:val="20"/>
                <w:lang w:val="eu-ES"/>
              </w:rPr>
            </w:pPr>
          </w:p>
        </w:tc>
      </w:tr>
      <w:tr w:rsidR="00957D9B" w:rsidRPr="00F7348C" w14:paraId="2527B49A" w14:textId="77777777" w:rsidTr="00603428">
        <w:tc>
          <w:tcPr>
            <w:tcW w:w="9923" w:type="dxa"/>
            <w:gridSpan w:val="4"/>
            <w:shd w:val="clear" w:color="auto" w:fill="D9D9D9" w:themeFill="background1" w:themeFillShade="D9"/>
          </w:tcPr>
          <w:p w14:paraId="26AF10E4" w14:textId="77777777" w:rsidR="00957D9B" w:rsidRPr="00F7348C" w:rsidRDefault="00957D9B" w:rsidP="00603428">
            <w:pPr>
              <w:rPr>
                <w:b/>
                <w:bCs/>
                <w:sz w:val="20"/>
                <w:szCs w:val="20"/>
                <w:lang w:val="eu-ES"/>
              </w:rPr>
            </w:pPr>
            <w:r w:rsidRPr="00F7348C">
              <w:rPr>
                <w:b/>
                <w:bCs/>
                <w:sz w:val="20"/>
                <w:szCs w:val="20"/>
                <w:lang w:val="eu-ES"/>
              </w:rPr>
              <w:lastRenderedPageBreak/>
              <w:t>Aisialdiko, kulturako eta kiroleko baliabide komunitarioak</w:t>
            </w:r>
          </w:p>
        </w:tc>
      </w:tr>
      <w:tr w:rsidR="00957D9B" w:rsidRPr="00F7348C" w14:paraId="71C120B6" w14:textId="77777777" w:rsidTr="00603428">
        <w:tc>
          <w:tcPr>
            <w:tcW w:w="4961" w:type="dxa"/>
            <w:gridSpan w:val="3"/>
          </w:tcPr>
          <w:p w14:paraId="7F482D24" w14:textId="77777777" w:rsidR="00957D9B" w:rsidRPr="00F7348C" w:rsidRDefault="00957D9B" w:rsidP="00603428">
            <w:pPr>
              <w:rPr>
                <w:sz w:val="20"/>
                <w:szCs w:val="20"/>
                <w:lang w:val="eu-ES"/>
              </w:rPr>
            </w:pPr>
          </w:p>
          <w:p w14:paraId="0EF8BCEF" w14:textId="77777777" w:rsidR="00957D9B" w:rsidRPr="00F7348C" w:rsidRDefault="00957D9B" w:rsidP="00603428">
            <w:pPr>
              <w:rPr>
                <w:sz w:val="20"/>
                <w:szCs w:val="20"/>
                <w:lang w:val="eu-ES"/>
              </w:rPr>
            </w:pPr>
          </w:p>
          <w:p w14:paraId="7774E43A" w14:textId="77777777" w:rsidR="00957D9B" w:rsidRPr="00F7348C" w:rsidRDefault="00957D9B" w:rsidP="00603428">
            <w:pPr>
              <w:rPr>
                <w:sz w:val="20"/>
                <w:szCs w:val="20"/>
                <w:lang w:val="eu-ES"/>
              </w:rPr>
            </w:pPr>
          </w:p>
          <w:p w14:paraId="5A64893E" w14:textId="77777777" w:rsidR="00957D9B" w:rsidRPr="00F7348C" w:rsidRDefault="00957D9B" w:rsidP="00603428">
            <w:pPr>
              <w:rPr>
                <w:sz w:val="20"/>
                <w:szCs w:val="20"/>
                <w:lang w:val="eu-ES"/>
              </w:rPr>
            </w:pPr>
          </w:p>
        </w:tc>
        <w:tc>
          <w:tcPr>
            <w:tcW w:w="4962" w:type="dxa"/>
          </w:tcPr>
          <w:p w14:paraId="5DF1F93F" w14:textId="77777777" w:rsidR="00957D9B" w:rsidRPr="00F7348C" w:rsidRDefault="00957D9B" w:rsidP="00603428">
            <w:pPr>
              <w:rPr>
                <w:sz w:val="20"/>
                <w:szCs w:val="20"/>
                <w:lang w:val="eu-ES"/>
              </w:rPr>
            </w:pPr>
          </w:p>
          <w:p w14:paraId="26F3CB0B" w14:textId="77777777" w:rsidR="00957D9B" w:rsidRPr="00F7348C" w:rsidRDefault="00957D9B" w:rsidP="00603428">
            <w:pPr>
              <w:rPr>
                <w:sz w:val="20"/>
                <w:szCs w:val="20"/>
                <w:lang w:val="eu-ES"/>
              </w:rPr>
            </w:pPr>
          </w:p>
        </w:tc>
      </w:tr>
      <w:tr w:rsidR="00957D9B" w:rsidRPr="00F7348C" w14:paraId="370A98DA" w14:textId="77777777" w:rsidTr="00603428">
        <w:tc>
          <w:tcPr>
            <w:tcW w:w="9923" w:type="dxa"/>
            <w:gridSpan w:val="4"/>
            <w:shd w:val="clear" w:color="auto" w:fill="D9D9D9" w:themeFill="background1" w:themeFillShade="D9"/>
          </w:tcPr>
          <w:p w14:paraId="1910DD68" w14:textId="77777777" w:rsidR="00957D9B" w:rsidRPr="00F7348C" w:rsidRDefault="00957D9B" w:rsidP="00603428">
            <w:pPr>
              <w:rPr>
                <w:b/>
                <w:bCs/>
                <w:sz w:val="20"/>
                <w:szCs w:val="20"/>
                <w:lang w:val="eu-ES"/>
              </w:rPr>
            </w:pPr>
            <w:r w:rsidRPr="00F7348C">
              <w:rPr>
                <w:b/>
                <w:bCs/>
                <w:sz w:val="20"/>
                <w:szCs w:val="20"/>
                <w:lang w:val="eu-ES"/>
              </w:rPr>
              <w:t>Gizarte eta Berdintasun Zerbitzuak</w:t>
            </w:r>
          </w:p>
        </w:tc>
      </w:tr>
      <w:tr w:rsidR="00957D9B" w:rsidRPr="00F7348C" w14:paraId="0F9A65F2" w14:textId="77777777" w:rsidTr="00603428">
        <w:tc>
          <w:tcPr>
            <w:tcW w:w="4961" w:type="dxa"/>
            <w:gridSpan w:val="3"/>
          </w:tcPr>
          <w:p w14:paraId="2C96B445" w14:textId="77777777" w:rsidR="00957D9B" w:rsidRPr="00F7348C" w:rsidRDefault="00957D9B" w:rsidP="00603428">
            <w:pPr>
              <w:rPr>
                <w:sz w:val="20"/>
                <w:szCs w:val="20"/>
                <w:lang w:val="eu-ES"/>
              </w:rPr>
            </w:pPr>
          </w:p>
          <w:p w14:paraId="2C8E8313" w14:textId="77777777" w:rsidR="00957D9B" w:rsidRPr="00F7348C" w:rsidRDefault="00957D9B" w:rsidP="00603428">
            <w:pPr>
              <w:rPr>
                <w:sz w:val="20"/>
                <w:szCs w:val="20"/>
                <w:lang w:val="eu-ES"/>
              </w:rPr>
            </w:pPr>
          </w:p>
          <w:p w14:paraId="724738BB" w14:textId="77777777" w:rsidR="00957D9B" w:rsidRPr="00F7348C" w:rsidRDefault="00957D9B" w:rsidP="00603428">
            <w:pPr>
              <w:rPr>
                <w:sz w:val="20"/>
                <w:szCs w:val="20"/>
                <w:lang w:val="eu-ES"/>
              </w:rPr>
            </w:pPr>
          </w:p>
          <w:p w14:paraId="31584D0E" w14:textId="77777777" w:rsidR="00957D9B" w:rsidRPr="00F7348C" w:rsidRDefault="00957D9B" w:rsidP="00603428">
            <w:pPr>
              <w:rPr>
                <w:sz w:val="20"/>
                <w:szCs w:val="20"/>
                <w:lang w:val="eu-ES"/>
              </w:rPr>
            </w:pPr>
          </w:p>
        </w:tc>
        <w:tc>
          <w:tcPr>
            <w:tcW w:w="4962" w:type="dxa"/>
          </w:tcPr>
          <w:p w14:paraId="2390D3F3" w14:textId="77777777" w:rsidR="00957D9B" w:rsidRPr="00F7348C" w:rsidRDefault="00957D9B" w:rsidP="00603428">
            <w:pPr>
              <w:rPr>
                <w:sz w:val="20"/>
                <w:szCs w:val="20"/>
                <w:lang w:val="eu-ES"/>
              </w:rPr>
            </w:pPr>
          </w:p>
          <w:p w14:paraId="061FDE28" w14:textId="77777777" w:rsidR="00957D9B" w:rsidRPr="00F7348C" w:rsidRDefault="00957D9B" w:rsidP="00603428">
            <w:pPr>
              <w:rPr>
                <w:sz w:val="20"/>
                <w:szCs w:val="20"/>
                <w:lang w:val="eu-ES"/>
              </w:rPr>
            </w:pPr>
          </w:p>
        </w:tc>
      </w:tr>
      <w:tr w:rsidR="00957D9B" w:rsidRPr="00F7348C" w14:paraId="5BA4101B" w14:textId="77777777" w:rsidTr="00603428">
        <w:tc>
          <w:tcPr>
            <w:tcW w:w="9923" w:type="dxa"/>
            <w:gridSpan w:val="4"/>
            <w:shd w:val="clear" w:color="auto" w:fill="D9D9D9" w:themeFill="background1" w:themeFillShade="D9"/>
          </w:tcPr>
          <w:p w14:paraId="3145BE58" w14:textId="77777777" w:rsidR="00957D9B" w:rsidRPr="00F7348C" w:rsidRDefault="00957D9B" w:rsidP="00603428">
            <w:pPr>
              <w:rPr>
                <w:b/>
                <w:bCs/>
                <w:sz w:val="20"/>
                <w:szCs w:val="20"/>
                <w:lang w:val="eu-ES"/>
              </w:rPr>
            </w:pPr>
            <w:r w:rsidRPr="00F7348C">
              <w:rPr>
                <w:b/>
                <w:bCs/>
                <w:sz w:val="20"/>
                <w:szCs w:val="20"/>
                <w:lang w:val="eu-ES"/>
              </w:rPr>
              <w:t>Gizarte-, kultura-, kirol- eta aisialdi-erakundeak (elkarteak, etab.)</w:t>
            </w:r>
          </w:p>
        </w:tc>
      </w:tr>
      <w:tr w:rsidR="00957D9B" w:rsidRPr="00F7348C" w14:paraId="3A050E14" w14:textId="77777777" w:rsidTr="00603428">
        <w:tc>
          <w:tcPr>
            <w:tcW w:w="4961" w:type="dxa"/>
            <w:gridSpan w:val="3"/>
          </w:tcPr>
          <w:p w14:paraId="400AC95B" w14:textId="77777777" w:rsidR="00957D9B" w:rsidRPr="00F7348C" w:rsidRDefault="00957D9B" w:rsidP="00603428">
            <w:pPr>
              <w:rPr>
                <w:sz w:val="20"/>
                <w:szCs w:val="20"/>
                <w:lang w:val="eu-ES"/>
              </w:rPr>
            </w:pPr>
          </w:p>
          <w:p w14:paraId="78DB70F6" w14:textId="77777777" w:rsidR="00957D9B" w:rsidRPr="00F7348C" w:rsidRDefault="00957D9B" w:rsidP="00603428">
            <w:pPr>
              <w:rPr>
                <w:sz w:val="20"/>
                <w:szCs w:val="20"/>
                <w:lang w:val="eu-ES"/>
              </w:rPr>
            </w:pPr>
          </w:p>
          <w:p w14:paraId="15898375" w14:textId="77777777" w:rsidR="00957D9B" w:rsidRPr="00F7348C" w:rsidRDefault="00957D9B" w:rsidP="00603428">
            <w:pPr>
              <w:rPr>
                <w:sz w:val="20"/>
                <w:szCs w:val="20"/>
                <w:lang w:val="eu-ES"/>
              </w:rPr>
            </w:pPr>
          </w:p>
          <w:p w14:paraId="5784DD2B" w14:textId="77777777" w:rsidR="00957D9B" w:rsidRPr="00F7348C" w:rsidRDefault="00957D9B" w:rsidP="00603428">
            <w:pPr>
              <w:rPr>
                <w:sz w:val="20"/>
                <w:szCs w:val="20"/>
                <w:lang w:val="eu-ES"/>
              </w:rPr>
            </w:pPr>
          </w:p>
        </w:tc>
        <w:tc>
          <w:tcPr>
            <w:tcW w:w="4962" w:type="dxa"/>
          </w:tcPr>
          <w:p w14:paraId="1F25A745" w14:textId="77777777" w:rsidR="00957D9B" w:rsidRPr="00F7348C" w:rsidRDefault="00957D9B" w:rsidP="00603428">
            <w:pPr>
              <w:rPr>
                <w:sz w:val="20"/>
                <w:szCs w:val="20"/>
                <w:lang w:val="eu-ES"/>
              </w:rPr>
            </w:pPr>
          </w:p>
          <w:p w14:paraId="028EC415" w14:textId="77777777" w:rsidR="00957D9B" w:rsidRPr="00F7348C" w:rsidRDefault="00957D9B" w:rsidP="00603428">
            <w:pPr>
              <w:rPr>
                <w:sz w:val="20"/>
                <w:szCs w:val="20"/>
                <w:lang w:val="eu-ES"/>
              </w:rPr>
            </w:pPr>
          </w:p>
        </w:tc>
      </w:tr>
      <w:tr w:rsidR="00957D9B" w:rsidRPr="00F7348C" w14:paraId="06313DA9" w14:textId="77777777" w:rsidTr="00603428">
        <w:tc>
          <w:tcPr>
            <w:tcW w:w="9923" w:type="dxa"/>
            <w:gridSpan w:val="4"/>
            <w:shd w:val="clear" w:color="auto" w:fill="D9D9D9" w:themeFill="background1" w:themeFillShade="D9"/>
          </w:tcPr>
          <w:p w14:paraId="6EF9F4CD" w14:textId="77777777" w:rsidR="00957D9B" w:rsidRPr="00F7348C" w:rsidRDefault="00957D9B" w:rsidP="00603428">
            <w:pPr>
              <w:rPr>
                <w:b/>
                <w:bCs/>
                <w:sz w:val="20"/>
                <w:szCs w:val="20"/>
                <w:lang w:val="eu-ES"/>
              </w:rPr>
            </w:pPr>
            <w:r w:rsidRPr="00F7348C">
              <w:rPr>
                <w:b/>
                <w:bCs/>
                <w:sz w:val="20"/>
                <w:szCs w:val="20"/>
                <w:lang w:val="eu-ES"/>
              </w:rPr>
              <w:t>Merkataritza eta ostalaritza</w:t>
            </w:r>
          </w:p>
        </w:tc>
      </w:tr>
      <w:tr w:rsidR="00957D9B" w:rsidRPr="00F7348C" w14:paraId="3AD42475" w14:textId="77777777" w:rsidTr="00603428">
        <w:tc>
          <w:tcPr>
            <w:tcW w:w="4961" w:type="dxa"/>
            <w:gridSpan w:val="3"/>
          </w:tcPr>
          <w:p w14:paraId="2A172023" w14:textId="77777777" w:rsidR="00957D9B" w:rsidRPr="00F7348C" w:rsidRDefault="00957D9B" w:rsidP="00603428">
            <w:pPr>
              <w:rPr>
                <w:sz w:val="20"/>
                <w:szCs w:val="20"/>
                <w:lang w:val="eu-ES"/>
              </w:rPr>
            </w:pPr>
          </w:p>
          <w:p w14:paraId="5438AAD7" w14:textId="77777777" w:rsidR="00957D9B" w:rsidRPr="00F7348C" w:rsidRDefault="00957D9B" w:rsidP="00603428">
            <w:pPr>
              <w:rPr>
                <w:sz w:val="20"/>
                <w:szCs w:val="20"/>
                <w:lang w:val="eu-ES"/>
              </w:rPr>
            </w:pPr>
          </w:p>
          <w:p w14:paraId="1CFEE8ED" w14:textId="77777777" w:rsidR="00957D9B" w:rsidRPr="00F7348C" w:rsidRDefault="00957D9B" w:rsidP="00603428">
            <w:pPr>
              <w:rPr>
                <w:sz w:val="20"/>
                <w:szCs w:val="20"/>
                <w:lang w:val="eu-ES"/>
              </w:rPr>
            </w:pPr>
          </w:p>
          <w:p w14:paraId="7A3A985F" w14:textId="77777777" w:rsidR="00957D9B" w:rsidRPr="00F7348C" w:rsidRDefault="00957D9B" w:rsidP="00603428">
            <w:pPr>
              <w:rPr>
                <w:sz w:val="20"/>
                <w:szCs w:val="20"/>
                <w:lang w:val="eu-ES"/>
              </w:rPr>
            </w:pPr>
          </w:p>
        </w:tc>
        <w:tc>
          <w:tcPr>
            <w:tcW w:w="4962" w:type="dxa"/>
          </w:tcPr>
          <w:p w14:paraId="34F47145" w14:textId="77777777" w:rsidR="00957D9B" w:rsidRPr="00F7348C" w:rsidRDefault="00957D9B" w:rsidP="00603428">
            <w:pPr>
              <w:rPr>
                <w:sz w:val="20"/>
                <w:szCs w:val="20"/>
                <w:lang w:val="eu-ES"/>
              </w:rPr>
            </w:pPr>
          </w:p>
          <w:p w14:paraId="20AA282E" w14:textId="77777777" w:rsidR="00957D9B" w:rsidRPr="00F7348C" w:rsidRDefault="00957D9B" w:rsidP="00603428">
            <w:pPr>
              <w:rPr>
                <w:sz w:val="20"/>
                <w:szCs w:val="20"/>
                <w:lang w:val="eu-ES"/>
              </w:rPr>
            </w:pPr>
          </w:p>
        </w:tc>
      </w:tr>
      <w:tr w:rsidR="00957D9B" w:rsidRPr="00F7348C" w14:paraId="23A2D655" w14:textId="77777777" w:rsidTr="00603428">
        <w:tc>
          <w:tcPr>
            <w:tcW w:w="9923" w:type="dxa"/>
            <w:gridSpan w:val="4"/>
            <w:shd w:val="clear" w:color="auto" w:fill="D9D9D9" w:themeFill="background1" w:themeFillShade="D9"/>
          </w:tcPr>
          <w:p w14:paraId="77877BBC" w14:textId="77777777" w:rsidR="00957D9B" w:rsidRPr="00F7348C" w:rsidRDefault="00957D9B" w:rsidP="00603428">
            <w:pPr>
              <w:rPr>
                <w:b/>
                <w:bCs/>
                <w:sz w:val="20"/>
                <w:szCs w:val="20"/>
                <w:lang w:val="eu-ES"/>
              </w:rPr>
            </w:pPr>
            <w:r w:rsidRPr="00F7348C">
              <w:rPr>
                <w:b/>
                <w:bCs/>
                <w:sz w:val="20"/>
                <w:szCs w:val="20"/>
                <w:lang w:val="eu-ES"/>
              </w:rPr>
              <w:t>Polizia</w:t>
            </w:r>
          </w:p>
        </w:tc>
      </w:tr>
      <w:tr w:rsidR="00957D9B" w:rsidRPr="00F7348C" w14:paraId="02F89386" w14:textId="77777777" w:rsidTr="00603428">
        <w:tc>
          <w:tcPr>
            <w:tcW w:w="4961" w:type="dxa"/>
            <w:gridSpan w:val="3"/>
          </w:tcPr>
          <w:p w14:paraId="3905383F" w14:textId="77777777" w:rsidR="00957D9B" w:rsidRPr="00F7348C" w:rsidRDefault="00957D9B" w:rsidP="00603428">
            <w:pPr>
              <w:rPr>
                <w:sz w:val="20"/>
                <w:szCs w:val="20"/>
                <w:lang w:val="eu-ES"/>
              </w:rPr>
            </w:pPr>
          </w:p>
          <w:p w14:paraId="184B99AA" w14:textId="77777777" w:rsidR="00957D9B" w:rsidRPr="00F7348C" w:rsidRDefault="00957D9B" w:rsidP="00603428">
            <w:pPr>
              <w:rPr>
                <w:sz w:val="20"/>
                <w:szCs w:val="20"/>
                <w:lang w:val="eu-ES"/>
              </w:rPr>
            </w:pPr>
          </w:p>
          <w:p w14:paraId="2752BAE4" w14:textId="77777777" w:rsidR="00957D9B" w:rsidRPr="00F7348C" w:rsidRDefault="00957D9B" w:rsidP="00603428">
            <w:pPr>
              <w:rPr>
                <w:sz w:val="20"/>
                <w:szCs w:val="20"/>
                <w:lang w:val="eu-ES"/>
              </w:rPr>
            </w:pPr>
          </w:p>
          <w:p w14:paraId="2BD89625" w14:textId="77777777" w:rsidR="00957D9B" w:rsidRPr="00F7348C" w:rsidRDefault="00957D9B" w:rsidP="00603428">
            <w:pPr>
              <w:rPr>
                <w:sz w:val="20"/>
                <w:szCs w:val="20"/>
                <w:lang w:val="eu-ES"/>
              </w:rPr>
            </w:pPr>
          </w:p>
        </w:tc>
        <w:tc>
          <w:tcPr>
            <w:tcW w:w="4962" w:type="dxa"/>
          </w:tcPr>
          <w:p w14:paraId="2F04D0B3" w14:textId="77777777" w:rsidR="00957D9B" w:rsidRPr="00F7348C" w:rsidRDefault="00957D9B" w:rsidP="00603428">
            <w:pPr>
              <w:rPr>
                <w:sz w:val="20"/>
                <w:szCs w:val="20"/>
                <w:lang w:val="eu-ES"/>
              </w:rPr>
            </w:pPr>
          </w:p>
          <w:p w14:paraId="66C732E6" w14:textId="77777777" w:rsidR="00957D9B" w:rsidRPr="00F7348C" w:rsidRDefault="00957D9B" w:rsidP="00603428">
            <w:pPr>
              <w:rPr>
                <w:sz w:val="20"/>
                <w:szCs w:val="20"/>
                <w:lang w:val="eu-ES"/>
              </w:rPr>
            </w:pPr>
          </w:p>
        </w:tc>
      </w:tr>
      <w:tr w:rsidR="00957D9B" w:rsidRPr="00F7348C" w14:paraId="5BF330F8" w14:textId="77777777" w:rsidTr="00603428">
        <w:tc>
          <w:tcPr>
            <w:tcW w:w="9923" w:type="dxa"/>
            <w:gridSpan w:val="4"/>
            <w:shd w:val="clear" w:color="auto" w:fill="D9D9D9" w:themeFill="background1" w:themeFillShade="D9"/>
          </w:tcPr>
          <w:p w14:paraId="154039B9" w14:textId="77777777" w:rsidR="00957D9B" w:rsidRPr="00F7348C" w:rsidRDefault="00957D9B" w:rsidP="00603428">
            <w:pPr>
              <w:rPr>
                <w:b/>
                <w:bCs/>
                <w:sz w:val="20"/>
                <w:szCs w:val="20"/>
                <w:lang w:val="eu-ES"/>
              </w:rPr>
            </w:pPr>
            <w:r w:rsidRPr="00F7348C">
              <w:rPr>
                <w:b/>
                <w:bCs/>
                <w:sz w:val="20"/>
                <w:szCs w:val="20"/>
                <w:lang w:val="eu-ES"/>
              </w:rPr>
              <w:t>Bestelakoak</w:t>
            </w:r>
          </w:p>
        </w:tc>
      </w:tr>
      <w:tr w:rsidR="00957D9B" w:rsidRPr="00F7348C" w14:paraId="41AA0814" w14:textId="77777777" w:rsidTr="00603428">
        <w:tc>
          <w:tcPr>
            <w:tcW w:w="4961" w:type="dxa"/>
            <w:gridSpan w:val="3"/>
          </w:tcPr>
          <w:p w14:paraId="1BAA84DE" w14:textId="77777777" w:rsidR="00957D9B" w:rsidRPr="00F7348C" w:rsidRDefault="00957D9B" w:rsidP="00603428">
            <w:pPr>
              <w:rPr>
                <w:sz w:val="20"/>
                <w:szCs w:val="20"/>
                <w:lang w:val="eu-ES"/>
              </w:rPr>
            </w:pPr>
          </w:p>
          <w:p w14:paraId="77B80C44" w14:textId="77777777" w:rsidR="00957D9B" w:rsidRPr="00F7348C" w:rsidRDefault="00957D9B" w:rsidP="00603428">
            <w:pPr>
              <w:rPr>
                <w:sz w:val="20"/>
                <w:szCs w:val="20"/>
                <w:lang w:val="eu-ES"/>
              </w:rPr>
            </w:pPr>
          </w:p>
          <w:p w14:paraId="6ABB81D0" w14:textId="77777777" w:rsidR="00957D9B" w:rsidRPr="00F7348C" w:rsidRDefault="00957D9B" w:rsidP="00603428">
            <w:pPr>
              <w:rPr>
                <w:sz w:val="20"/>
                <w:szCs w:val="20"/>
                <w:lang w:val="eu-ES"/>
              </w:rPr>
            </w:pPr>
          </w:p>
          <w:p w14:paraId="3670052B" w14:textId="77777777" w:rsidR="00957D9B" w:rsidRPr="00F7348C" w:rsidRDefault="00957D9B" w:rsidP="00603428">
            <w:pPr>
              <w:rPr>
                <w:sz w:val="20"/>
                <w:szCs w:val="20"/>
                <w:lang w:val="eu-ES"/>
              </w:rPr>
            </w:pPr>
          </w:p>
          <w:p w14:paraId="02831F16" w14:textId="77777777" w:rsidR="00957D9B" w:rsidRPr="00F7348C" w:rsidRDefault="00957D9B" w:rsidP="00603428">
            <w:pPr>
              <w:rPr>
                <w:sz w:val="20"/>
                <w:szCs w:val="20"/>
                <w:lang w:val="eu-ES"/>
              </w:rPr>
            </w:pPr>
          </w:p>
        </w:tc>
        <w:tc>
          <w:tcPr>
            <w:tcW w:w="4962" w:type="dxa"/>
          </w:tcPr>
          <w:p w14:paraId="7B4C4802" w14:textId="77777777" w:rsidR="00957D9B" w:rsidRPr="00F7348C" w:rsidRDefault="00957D9B" w:rsidP="00603428">
            <w:pPr>
              <w:rPr>
                <w:sz w:val="20"/>
                <w:szCs w:val="20"/>
                <w:lang w:val="eu-ES"/>
              </w:rPr>
            </w:pPr>
          </w:p>
          <w:p w14:paraId="38737DB3" w14:textId="77777777" w:rsidR="00957D9B" w:rsidRPr="00F7348C" w:rsidRDefault="00957D9B" w:rsidP="00603428">
            <w:pPr>
              <w:rPr>
                <w:sz w:val="20"/>
                <w:szCs w:val="20"/>
                <w:lang w:val="eu-ES"/>
              </w:rPr>
            </w:pPr>
          </w:p>
        </w:tc>
      </w:tr>
    </w:tbl>
    <w:p w14:paraId="3304CF1E" w14:textId="77777777" w:rsidR="00957D9B" w:rsidRPr="00F7348C" w:rsidRDefault="00957D9B" w:rsidP="00957D9B">
      <w:pPr>
        <w:rPr>
          <w:sz w:val="20"/>
          <w:szCs w:val="20"/>
          <w:lang w:val="eu-ES"/>
        </w:rPr>
      </w:pPr>
    </w:p>
    <w:p w14:paraId="5A8A824C" w14:textId="77777777" w:rsidR="00957D9B" w:rsidRPr="00F7348C" w:rsidRDefault="00957D9B" w:rsidP="00957D9B">
      <w:pPr>
        <w:rPr>
          <w:sz w:val="20"/>
          <w:szCs w:val="20"/>
          <w:lang w:val="eu-ES"/>
        </w:rPr>
      </w:pPr>
    </w:p>
    <w:p w14:paraId="4C8595D4" w14:textId="0D563B82" w:rsidR="00957D9B" w:rsidRDefault="00957D9B">
      <w:pPr>
        <w:rPr>
          <w:lang w:val="eu-ES"/>
        </w:rPr>
      </w:pPr>
    </w:p>
    <w:p w14:paraId="4035AB31" w14:textId="65F53CC8" w:rsidR="00957D9B" w:rsidRDefault="00957D9B">
      <w:pPr>
        <w:rPr>
          <w:lang w:val="eu-ES"/>
        </w:rPr>
      </w:pPr>
    </w:p>
    <w:p w14:paraId="6CC1C48C" w14:textId="77777777" w:rsidR="00443585" w:rsidRPr="00957D9B" w:rsidRDefault="00443585" w:rsidP="00B87CF7">
      <w:pPr>
        <w:rPr>
          <w:sz w:val="20"/>
          <w:szCs w:val="20"/>
          <w:lang w:val="eu-ES"/>
        </w:rPr>
      </w:pPr>
    </w:p>
    <w:p w14:paraId="4D11B1FA" w14:textId="77777777" w:rsidR="00957D9B" w:rsidRPr="00F7348C" w:rsidRDefault="00957D9B" w:rsidP="00957D9B">
      <w:pPr>
        <w:rPr>
          <w:lang w:val="eu-ES"/>
        </w:rPr>
      </w:pPr>
      <w:r w:rsidRPr="00F7348C">
        <w:rPr>
          <w:lang w:val="eu-ES"/>
        </w:rPr>
        <w:br w:type="page"/>
      </w:r>
    </w:p>
    <w:tbl>
      <w:tblPr>
        <w:tblStyle w:val="Tablaconcuadrcula"/>
        <w:tblW w:w="9923" w:type="dxa"/>
        <w:tblInd w:w="-147" w:type="dxa"/>
        <w:tblLook w:val="04A0" w:firstRow="1" w:lastRow="0" w:firstColumn="1" w:lastColumn="0" w:noHBand="0" w:noVBand="1"/>
      </w:tblPr>
      <w:tblGrid>
        <w:gridCol w:w="6238"/>
        <w:gridCol w:w="3685"/>
      </w:tblGrid>
      <w:tr w:rsidR="00957D9B" w:rsidRPr="00F7348C" w14:paraId="13C4A641" w14:textId="77777777" w:rsidTr="00603428">
        <w:tc>
          <w:tcPr>
            <w:tcW w:w="9923" w:type="dxa"/>
            <w:gridSpan w:val="2"/>
            <w:shd w:val="clear" w:color="auto" w:fill="9CC2E5" w:themeFill="accent1" w:themeFillTint="99"/>
          </w:tcPr>
          <w:p w14:paraId="3AE58FA6" w14:textId="77777777" w:rsidR="00957D9B" w:rsidRPr="00F7348C" w:rsidRDefault="00957D9B" w:rsidP="00603428">
            <w:pPr>
              <w:rPr>
                <w:b/>
                <w:bCs/>
                <w:sz w:val="20"/>
                <w:szCs w:val="20"/>
                <w:lang w:val="eu-ES"/>
              </w:rPr>
            </w:pPr>
            <w:r w:rsidRPr="00F7348C">
              <w:rPr>
                <w:b/>
                <w:bCs/>
                <w:sz w:val="20"/>
                <w:szCs w:val="20"/>
                <w:lang w:val="eu-ES"/>
              </w:rPr>
              <w:lastRenderedPageBreak/>
              <w:t>UDALERRIKO PROGRAMEN/ZERBITZUEN ESKAINTZA</w:t>
            </w:r>
          </w:p>
        </w:tc>
      </w:tr>
      <w:tr w:rsidR="00957D9B" w:rsidRPr="00F7348C" w14:paraId="5561C1FC" w14:textId="77777777" w:rsidTr="00603428">
        <w:tc>
          <w:tcPr>
            <w:tcW w:w="9923" w:type="dxa"/>
            <w:gridSpan w:val="2"/>
            <w:shd w:val="clear" w:color="auto" w:fill="DEEAF6" w:themeFill="accent1" w:themeFillTint="33"/>
          </w:tcPr>
          <w:p w14:paraId="7A2AC202" w14:textId="77777777" w:rsidR="00957D9B" w:rsidRPr="00F7348C" w:rsidRDefault="00957D9B" w:rsidP="00603428">
            <w:pPr>
              <w:jc w:val="both"/>
              <w:rPr>
                <w:i/>
                <w:iCs/>
                <w:sz w:val="20"/>
                <w:szCs w:val="20"/>
                <w:lang w:val="eu-ES"/>
              </w:rPr>
            </w:pPr>
            <w:r w:rsidRPr="00F7348C">
              <w:rPr>
                <w:i/>
                <w:iCs/>
                <w:sz w:val="20"/>
                <w:szCs w:val="20"/>
                <w:lang w:val="eu-ES"/>
              </w:rPr>
              <w:t>Atal honetan, udal-programen eta -zerbitzuen eskaintzari buruzko balorazioa eskatzen dizuegu, haien egokitasunari (beharretarako egokiak diren) eta bizikidetzaren eta haurren arloko eraginari dagokienez. Horretarako, hiru plano nagusi identifikatu dira: Kultura, Kirola eta Aisialdia; Gizarte Zerbitzuak eta Berdintasuna eta; Hezkuntza. Gainera, laugarren bloke bat hutsik jarri da, beste lan-esparru bat sartzeko – hala pentsatuz gero –.</w:t>
            </w:r>
          </w:p>
        </w:tc>
      </w:tr>
      <w:tr w:rsidR="00957D9B" w:rsidRPr="00F7348C" w14:paraId="32E506D4" w14:textId="77777777" w:rsidTr="00603428">
        <w:trPr>
          <w:trHeight w:val="70"/>
        </w:trPr>
        <w:tc>
          <w:tcPr>
            <w:tcW w:w="9923" w:type="dxa"/>
            <w:gridSpan w:val="2"/>
            <w:shd w:val="clear" w:color="auto" w:fill="262626" w:themeFill="text1" w:themeFillTint="D9"/>
          </w:tcPr>
          <w:p w14:paraId="225BB2BF" w14:textId="77777777" w:rsidR="00957D9B" w:rsidRPr="00F7348C" w:rsidRDefault="00957D9B" w:rsidP="00603428">
            <w:pPr>
              <w:rPr>
                <w:b/>
                <w:bCs/>
                <w:sz w:val="20"/>
                <w:szCs w:val="20"/>
                <w:lang w:val="eu-ES"/>
              </w:rPr>
            </w:pPr>
            <w:r w:rsidRPr="00F7348C">
              <w:rPr>
                <w:b/>
                <w:bCs/>
                <w:sz w:val="20"/>
                <w:szCs w:val="20"/>
                <w:lang w:val="eu-ES"/>
              </w:rPr>
              <w:t xml:space="preserve">KULTURA, KIROL ETA DENBORA LIBREAREN ARLOAN: Ikusi Eskaintza </w:t>
            </w:r>
            <w:hyperlink r:id="rId8" w:history="1">
              <w:r w:rsidRPr="00F7348C">
                <w:rPr>
                  <w:rStyle w:val="Hipervnculo"/>
                  <w:b/>
                  <w:bCs/>
                  <w:sz w:val="20"/>
                  <w:szCs w:val="20"/>
                  <w:lang w:val="eu-ES"/>
                </w:rPr>
                <w:t>hemen</w:t>
              </w:r>
            </w:hyperlink>
            <w:r w:rsidRPr="00F7348C">
              <w:rPr>
                <w:b/>
                <w:bCs/>
                <w:sz w:val="20"/>
                <w:szCs w:val="20"/>
                <w:lang w:val="eu-ES"/>
              </w:rPr>
              <w:t xml:space="preserve">, </w:t>
            </w:r>
            <w:hyperlink r:id="rId9" w:history="1">
              <w:r w:rsidRPr="00F7348C">
                <w:rPr>
                  <w:rStyle w:val="Hipervnculo"/>
                  <w:b/>
                  <w:bCs/>
                  <w:sz w:val="20"/>
                  <w:szCs w:val="20"/>
                  <w:lang w:val="eu-ES"/>
                </w:rPr>
                <w:t>hemen</w:t>
              </w:r>
            </w:hyperlink>
            <w:r w:rsidRPr="00F7348C">
              <w:rPr>
                <w:b/>
                <w:bCs/>
                <w:sz w:val="20"/>
                <w:szCs w:val="20"/>
                <w:lang w:val="eu-ES"/>
              </w:rPr>
              <w:t xml:space="preserve">, </w:t>
            </w:r>
            <w:hyperlink r:id="rId10" w:history="1">
              <w:r w:rsidRPr="00F7348C">
                <w:rPr>
                  <w:rStyle w:val="Hipervnculo"/>
                  <w:b/>
                  <w:bCs/>
                  <w:sz w:val="20"/>
                  <w:szCs w:val="20"/>
                  <w:lang w:val="eu-ES"/>
                </w:rPr>
                <w:t>hemen</w:t>
              </w:r>
            </w:hyperlink>
            <w:r w:rsidRPr="00F7348C">
              <w:rPr>
                <w:b/>
                <w:bCs/>
                <w:sz w:val="20"/>
                <w:szCs w:val="20"/>
                <w:lang w:val="eu-ES"/>
              </w:rPr>
              <w:t xml:space="preserve"> eta </w:t>
            </w:r>
            <w:hyperlink r:id="rId11" w:history="1">
              <w:r w:rsidRPr="00F7348C">
                <w:rPr>
                  <w:rStyle w:val="Hipervnculo"/>
                  <w:b/>
                  <w:bCs/>
                  <w:sz w:val="20"/>
                  <w:szCs w:val="20"/>
                  <w:lang w:val="eu-ES"/>
                </w:rPr>
                <w:t>hemen</w:t>
              </w:r>
            </w:hyperlink>
          </w:p>
        </w:tc>
      </w:tr>
      <w:tr w:rsidR="00A90DFF" w:rsidRPr="00F7348C" w14:paraId="1EC642DB" w14:textId="77777777" w:rsidTr="00603428">
        <w:tc>
          <w:tcPr>
            <w:tcW w:w="9923" w:type="dxa"/>
            <w:gridSpan w:val="2"/>
            <w:shd w:val="clear" w:color="auto" w:fill="D9D9D9" w:themeFill="background1" w:themeFillShade="D9"/>
          </w:tcPr>
          <w:p w14:paraId="1743CAC2" w14:textId="67EDD8F0" w:rsidR="00A90DFF" w:rsidRPr="00F7348C" w:rsidRDefault="00A90DFF" w:rsidP="00A90DFF">
            <w:pPr>
              <w:rPr>
                <w:b/>
                <w:bCs/>
                <w:sz w:val="20"/>
                <w:szCs w:val="20"/>
                <w:lang w:val="eu-ES"/>
              </w:rPr>
            </w:pPr>
            <w:r w:rsidRPr="00F7348C">
              <w:rPr>
                <w:b/>
                <w:bCs/>
                <w:sz w:val="20"/>
                <w:szCs w:val="20"/>
                <w:lang w:val="eu-ES"/>
              </w:rPr>
              <w:t>ORIENTAZIOA: Zer balorazio egiten duzue? Erabilgarria da? Bat al dator adingaberen eta bere familien beharrekin</w:t>
            </w:r>
            <w:r>
              <w:rPr>
                <w:b/>
                <w:bCs/>
                <w:sz w:val="20"/>
                <w:szCs w:val="20"/>
                <w:lang w:val="eu-ES"/>
              </w:rPr>
              <w:t xml:space="preserve"> eta interesekin</w:t>
            </w:r>
            <w:r w:rsidRPr="00F7348C">
              <w:rPr>
                <w:b/>
                <w:bCs/>
                <w:sz w:val="20"/>
                <w:szCs w:val="20"/>
                <w:lang w:val="eu-ES"/>
              </w:rPr>
              <w:t>?</w:t>
            </w:r>
          </w:p>
        </w:tc>
      </w:tr>
      <w:tr w:rsidR="00957D9B" w:rsidRPr="00F7348C" w14:paraId="7CF31ED1" w14:textId="77777777" w:rsidTr="00603428">
        <w:tc>
          <w:tcPr>
            <w:tcW w:w="9923" w:type="dxa"/>
            <w:gridSpan w:val="2"/>
          </w:tcPr>
          <w:p w14:paraId="36FF7EE3" w14:textId="77777777" w:rsidR="00957D9B" w:rsidRPr="00F7348C" w:rsidRDefault="00957D9B" w:rsidP="00603428">
            <w:pPr>
              <w:rPr>
                <w:sz w:val="20"/>
                <w:szCs w:val="20"/>
                <w:lang w:val="eu-ES"/>
              </w:rPr>
            </w:pPr>
          </w:p>
          <w:p w14:paraId="02B38E34" w14:textId="77777777" w:rsidR="00957D9B" w:rsidRPr="00F7348C" w:rsidRDefault="00957D9B" w:rsidP="00603428">
            <w:pPr>
              <w:rPr>
                <w:sz w:val="20"/>
                <w:szCs w:val="20"/>
                <w:lang w:val="eu-ES"/>
              </w:rPr>
            </w:pPr>
          </w:p>
          <w:p w14:paraId="3D631C29" w14:textId="77777777" w:rsidR="00957D9B" w:rsidRPr="00F7348C" w:rsidRDefault="00957D9B" w:rsidP="00603428">
            <w:pPr>
              <w:rPr>
                <w:sz w:val="20"/>
                <w:szCs w:val="20"/>
                <w:lang w:val="eu-ES"/>
              </w:rPr>
            </w:pPr>
          </w:p>
          <w:p w14:paraId="1E3C1E60" w14:textId="77777777" w:rsidR="00957D9B" w:rsidRPr="00F7348C" w:rsidRDefault="00957D9B" w:rsidP="00603428">
            <w:pPr>
              <w:rPr>
                <w:sz w:val="20"/>
                <w:szCs w:val="20"/>
                <w:lang w:val="eu-ES"/>
              </w:rPr>
            </w:pPr>
          </w:p>
          <w:p w14:paraId="03660C51" w14:textId="77777777" w:rsidR="00957D9B" w:rsidRPr="00F7348C" w:rsidRDefault="00957D9B" w:rsidP="00603428">
            <w:pPr>
              <w:rPr>
                <w:sz w:val="20"/>
                <w:szCs w:val="20"/>
                <w:lang w:val="eu-ES"/>
              </w:rPr>
            </w:pPr>
          </w:p>
        </w:tc>
      </w:tr>
      <w:tr w:rsidR="00957D9B" w:rsidRPr="00F7348C" w14:paraId="08FE34B3" w14:textId="77777777" w:rsidTr="00603428">
        <w:tc>
          <w:tcPr>
            <w:tcW w:w="9923" w:type="dxa"/>
            <w:gridSpan w:val="2"/>
            <w:shd w:val="clear" w:color="auto" w:fill="D9D9D9" w:themeFill="background1" w:themeFillShade="D9"/>
          </w:tcPr>
          <w:p w14:paraId="15F23C41" w14:textId="77777777" w:rsidR="00957D9B" w:rsidRPr="00F7348C" w:rsidRDefault="00957D9B" w:rsidP="00603428">
            <w:pPr>
              <w:rPr>
                <w:b/>
                <w:bCs/>
                <w:sz w:val="20"/>
                <w:szCs w:val="20"/>
                <w:lang w:val="eu-ES"/>
              </w:rPr>
            </w:pPr>
            <w:r w:rsidRPr="00F7348C">
              <w:rPr>
                <w:b/>
                <w:bCs/>
                <w:sz w:val="20"/>
                <w:szCs w:val="20"/>
                <w:lang w:val="eu-ES"/>
              </w:rPr>
              <w:t>TAMAINA ETA IRISMENA: nahikoa da? Zonaka orekatua da? Inklusiboa da? Zein adingabe motatara iristen da?</w:t>
            </w:r>
          </w:p>
        </w:tc>
      </w:tr>
      <w:tr w:rsidR="00957D9B" w:rsidRPr="00F7348C" w14:paraId="157C21C7" w14:textId="77777777" w:rsidTr="00603428">
        <w:tc>
          <w:tcPr>
            <w:tcW w:w="9923" w:type="dxa"/>
            <w:gridSpan w:val="2"/>
          </w:tcPr>
          <w:p w14:paraId="1B387B84" w14:textId="77777777" w:rsidR="00957D9B" w:rsidRPr="00F7348C" w:rsidRDefault="00957D9B" w:rsidP="00603428">
            <w:pPr>
              <w:rPr>
                <w:sz w:val="20"/>
                <w:szCs w:val="20"/>
                <w:lang w:val="eu-ES"/>
              </w:rPr>
            </w:pPr>
          </w:p>
          <w:p w14:paraId="60E72B2D" w14:textId="77777777" w:rsidR="00957D9B" w:rsidRPr="00F7348C" w:rsidRDefault="00957D9B" w:rsidP="00603428">
            <w:pPr>
              <w:rPr>
                <w:sz w:val="20"/>
                <w:szCs w:val="20"/>
                <w:lang w:val="eu-ES"/>
              </w:rPr>
            </w:pPr>
          </w:p>
          <w:p w14:paraId="1F704E58" w14:textId="77777777" w:rsidR="00957D9B" w:rsidRPr="00F7348C" w:rsidRDefault="00957D9B" w:rsidP="00603428">
            <w:pPr>
              <w:rPr>
                <w:sz w:val="20"/>
                <w:szCs w:val="20"/>
                <w:lang w:val="eu-ES"/>
              </w:rPr>
            </w:pPr>
          </w:p>
          <w:p w14:paraId="03114D3A" w14:textId="77777777" w:rsidR="00957D9B" w:rsidRDefault="00957D9B" w:rsidP="00603428">
            <w:pPr>
              <w:rPr>
                <w:sz w:val="20"/>
                <w:szCs w:val="20"/>
                <w:lang w:val="eu-ES"/>
              </w:rPr>
            </w:pPr>
          </w:p>
          <w:p w14:paraId="327A3626" w14:textId="26B4D9B9" w:rsidR="00A90DFF" w:rsidRPr="00F7348C" w:rsidRDefault="00A90DFF" w:rsidP="00603428">
            <w:pPr>
              <w:rPr>
                <w:sz w:val="20"/>
                <w:szCs w:val="20"/>
                <w:lang w:val="eu-ES"/>
              </w:rPr>
            </w:pPr>
          </w:p>
        </w:tc>
      </w:tr>
      <w:tr w:rsidR="00957D9B" w:rsidRPr="00F7348C" w14:paraId="6F49A1E7" w14:textId="77777777" w:rsidTr="00603428">
        <w:tc>
          <w:tcPr>
            <w:tcW w:w="9923" w:type="dxa"/>
            <w:gridSpan w:val="2"/>
            <w:shd w:val="clear" w:color="auto" w:fill="D9D9D9" w:themeFill="background1" w:themeFillShade="D9"/>
          </w:tcPr>
          <w:p w14:paraId="56289E31" w14:textId="77777777" w:rsidR="00957D9B" w:rsidRPr="00F7348C" w:rsidRDefault="00957D9B" w:rsidP="00603428">
            <w:pPr>
              <w:rPr>
                <w:b/>
                <w:bCs/>
                <w:sz w:val="20"/>
                <w:szCs w:val="20"/>
                <w:lang w:val="eu-ES"/>
              </w:rPr>
            </w:pPr>
            <w:r w:rsidRPr="00F7348C">
              <w:rPr>
                <w:b/>
                <w:bCs/>
                <w:sz w:val="20"/>
                <w:szCs w:val="20"/>
                <w:lang w:val="eu-ES"/>
              </w:rPr>
              <w:t>KOMUNIKAZIOA: eskaintza ezaguna da? Zure ikuspegitik, nola hobetu daiteke komunikazioa?</w:t>
            </w:r>
          </w:p>
        </w:tc>
      </w:tr>
      <w:tr w:rsidR="00957D9B" w:rsidRPr="00F7348C" w14:paraId="559E5042" w14:textId="77777777" w:rsidTr="00603428">
        <w:tc>
          <w:tcPr>
            <w:tcW w:w="9923" w:type="dxa"/>
            <w:gridSpan w:val="2"/>
          </w:tcPr>
          <w:p w14:paraId="76D50E88" w14:textId="77777777" w:rsidR="00957D9B" w:rsidRPr="00F7348C" w:rsidRDefault="00957D9B" w:rsidP="00603428">
            <w:pPr>
              <w:rPr>
                <w:sz w:val="20"/>
                <w:szCs w:val="20"/>
                <w:lang w:val="eu-ES"/>
              </w:rPr>
            </w:pPr>
          </w:p>
          <w:p w14:paraId="669B5BBC" w14:textId="77777777" w:rsidR="00957D9B" w:rsidRPr="00F7348C" w:rsidRDefault="00957D9B" w:rsidP="00603428">
            <w:pPr>
              <w:rPr>
                <w:sz w:val="20"/>
                <w:szCs w:val="20"/>
                <w:lang w:val="eu-ES"/>
              </w:rPr>
            </w:pPr>
          </w:p>
          <w:p w14:paraId="711B1D86" w14:textId="77777777" w:rsidR="00957D9B" w:rsidRPr="00F7348C" w:rsidRDefault="00957D9B" w:rsidP="00603428">
            <w:pPr>
              <w:rPr>
                <w:sz w:val="20"/>
                <w:szCs w:val="20"/>
                <w:lang w:val="eu-ES"/>
              </w:rPr>
            </w:pPr>
          </w:p>
          <w:p w14:paraId="3848A2E7" w14:textId="77777777" w:rsidR="00957D9B" w:rsidRPr="00F7348C" w:rsidRDefault="00957D9B" w:rsidP="00603428">
            <w:pPr>
              <w:rPr>
                <w:sz w:val="20"/>
                <w:szCs w:val="20"/>
                <w:lang w:val="eu-ES"/>
              </w:rPr>
            </w:pPr>
          </w:p>
        </w:tc>
      </w:tr>
      <w:tr w:rsidR="00957D9B" w:rsidRPr="00F7348C" w14:paraId="1DBCB262" w14:textId="77777777" w:rsidTr="00603428">
        <w:trPr>
          <w:trHeight w:val="70"/>
        </w:trPr>
        <w:tc>
          <w:tcPr>
            <w:tcW w:w="9923" w:type="dxa"/>
            <w:gridSpan w:val="2"/>
            <w:shd w:val="clear" w:color="auto" w:fill="262626" w:themeFill="text1" w:themeFillTint="D9"/>
          </w:tcPr>
          <w:p w14:paraId="3579D3BC" w14:textId="77777777" w:rsidR="00957D9B" w:rsidRPr="00F7348C" w:rsidRDefault="00957D9B" w:rsidP="00603428">
            <w:pPr>
              <w:rPr>
                <w:b/>
                <w:bCs/>
                <w:sz w:val="20"/>
                <w:szCs w:val="20"/>
                <w:lang w:val="eu-ES"/>
              </w:rPr>
            </w:pPr>
            <w:r w:rsidRPr="00F7348C">
              <w:rPr>
                <w:b/>
                <w:bCs/>
                <w:sz w:val="20"/>
                <w:szCs w:val="20"/>
                <w:lang w:val="eu-ES"/>
              </w:rPr>
              <w:t xml:space="preserve">GIZARTE ZERBITZUEN ETA BERDINTASUNAREN ARLOAN: Ikusi </w:t>
            </w:r>
            <w:proofErr w:type="spellStart"/>
            <w:r w:rsidRPr="00F7348C">
              <w:rPr>
                <w:b/>
                <w:bCs/>
                <w:sz w:val="20"/>
                <w:szCs w:val="20"/>
                <w:lang w:val="eu-ES"/>
              </w:rPr>
              <w:t>eskaintza</w:t>
            </w:r>
            <w:hyperlink r:id="rId12" w:history="1">
              <w:r w:rsidRPr="00F7348C">
                <w:rPr>
                  <w:rStyle w:val="Hipervnculo"/>
                  <w:b/>
                  <w:bCs/>
                  <w:sz w:val="20"/>
                  <w:szCs w:val="20"/>
                  <w:lang w:val="eu-ES"/>
                </w:rPr>
                <w:t>hemen</w:t>
              </w:r>
              <w:proofErr w:type="spellEnd"/>
            </w:hyperlink>
            <w:r w:rsidRPr="00F7348C">
              <w:rPr>
                <w:b/>
                <w:bCs/>
                <w:sz w:val="20"/>
                <w:szCs w:val="20"/>
                <w:lang w:val="eu-ES"/>
              </w:rPr>
              <w:t xml:space="preserve"> eta </w:t>
            </w:r>
            <w:hyperlink r:id="rId13" w:history="1">
              <w:r w:rsidRPr="00F7348C">
                <w:rPr>
                  <w:rStyle w:val="Hipervnculo"/>
                  <w:b/>
                  <w:bCs/>
                  <w:sz w:val="20"/>
                  <w:szCs w:val="20"/>
                  <w:lang w:val="eu-ES"/>
                </w:rPr>
                <w:t>hemen</w:t>
              </w:r>
            </w:hyperlink>
          </w:p>
        </w:tc>
      </w:tr>
      <w:tr w:rsidR="00A90DFF" w:rsidRPr="00F7348C" w14:paraId="7E2948B2" w14:textId="77777777" w:rsidTr="00603428">
        <w:tc>
          <w:tcPr>
            <w:tcW w:w="9923" w:type="dxa"/>
            <w:gridSpan w:val="2"/>
            <w:shd w:val="clear" w:color="auto" w:fill="D9D9D9" w:themeFill="background1" w:themeFillShade="D9"/>
          </w:tcPr>
          <w:p w14:paraId="6B142055" w14:textId="2784A4D9" w:rsidR="00A90DFF" w:rsidRPr="00F7348C" w:rsidRDefault="00A90DFF" w:rsidP="00A90DFF">
            <w:pPr>
              <w:rPr>
                <w:b/>
                <w:bCs/>
                <w:sz w:val="20"/>
                <w:szCs w:val="20"/>
                <w:lang w:val="eu-ES"/>
              </w:rPr>
            </w:pPr>
            <w:r w:rsidRPr="00F7348C">
              <w:rPr>
                <w:b/>
                <w:bCs/>
                <w:sz w:val="20"/>
                <w:szCs w:val="20"/>
                <w:lang w:val="eu-ES"/>
              </w:rPr>
              <w:t>ORIENTAZIOA: Zer balorazio egiten duzue? Erabilgarria da? Bat al dator adingaberen eta bere familien beharrekin</w:t>
            </w:r>
            <w:r>
              <w:rPr>
                <w:b/>
                <w:bCs/>
                <w:sz w:val="20"/>
                <w:szCs w:val="20"/>
                <w:lang w:val="eu-ES"/>
              </w:rPr>
              <w:t xml:space="preserve"> eta interesekin</w:t>
            </w:r>
            <w:r w:rsidRPr="00F7348C">
              <w:rPr>
                <w:b/>
                <w:bCs/>
                <w:sz w:val="20"/>
                <w:szCs w:val="20"/>
                <w:lang w:val="eu-ES"/>
              </w:rPr>
              <w:t>?</w:t>
            </w:r>
          </w:p>
        </w:tc>
      </w:tr>
      <w:tr w:rsidR="00957D9B" w:rsidRPr="00F7348C" w14:paraId="3A621F8F" w14:textId="77777777" w:rsidTr="00603428">
        <w:tc>
          <w:tcPr>
            <w:tcW w:w="9923" w:type="dxa"/>
            <w:gridSpan w:val="2"/>
          </w:tcPr>
          <w:p w14:paraId="10D6E38E" w14:textId="77777777" w:rsidR="00957D9B" w:rsidRPr="00F7348C" w:rsidRDefault="00957D9B" w:rsidP="00603428">
            <w:pPr>
              <w:rPr>
                <w:sz w:val="20"/>
                <w:szCs w:val="20"/>
                <w:lang w:val="eu-ES"/>
              </w:rPr>
            </w:pPr>
          </w:p>
          <w:p w14:paraId="1EE4810D" w14:textId="77777777" w:rsidR="00957D9B" w:rsidRPr="00F7348C" w:rsidRDefault="00957D9B" w:rsidP="00603428">
            <w:pPr>
              <w:rPr>
                <w:sz w:val="20"/>
                <w:szCs w:val="20"/>
                <w:lang w:val="eu-ES"/>
              </w:rPr>
            </w:pPr>
          </w:p>
          <w:p w14:paraId="3F37879F" w14:textId="77777777" w:rsidR="00957D9B" w:rsidRPr="00F7348C" w:rsidRDefault="00957D9B" w:rsidP="00603428">
            <w:pPr>
              <w:rPr>
                <w:sz w:val="20"/>
                <w:szCs w:val="20"/>
                <w:lang w:val="eu-ES"/>
              </w:rPr>
            </w:pPr>
          </w:p>
          <w:p w14:paraId="505AA591" w14:textId="77777777" w:rsidR="00957D9B" w:rsidRPr="00F7348C" w:rsidRDefault="00957D9B" w:rsidP="00603428">
            <w:pPr>
              <w:rPr>
                <w:sz w:val="20"/>
                <w:szCs w:val="20"/>
                <w:lang w:val="eu-ES"/>
              </w:rPr>
            </w:pPr>
          </w:p>
          <w:p w14:paraId="408E9E77" w14:textId="77777777" w:rsidR="00957D9B" w:rsidRPr="00F7348C" w:rsidRDefault="00957D9B" w:rsidP="00603428">
            <w:pPr>
              <w:rPr>
                <w:sz w:val="20"/>
                <w:szCs w:val="20"/>
                <w:lang w:val="eu-ES"/>
              </w:rPr>
            </w:pPr>
          </w:p>
        </w:tc>
      </w:tr>
      <w:tr w:rsidR="00957D9B" w:rsidRPr="00F7348C" w14:paraId="77554AB2" w14:textId="77777777" w:rsidTr="00603428">
        <w:tc>
          <w:tcPr>
            <w:tcW w:w="9923" w:type="dxa"/>
            <w:gridSpan w:val="2"/>
            <w:shd w:val="clear" w:color="auto" w:fill="D9D9D9" w:themeFill="background1" w:themeFillShade="D9"/>
          </w:tcPr>
          <w:p w14:paraId="6161931B" w14:textId="77777777" w:rsidR="00957D9B" w:rsidRPr="00F7348C" w:rsidRDefault="00957D9B" w:rsidP="00603428">
            <w:pPr>
              <w:rPr>
                <w:b/>
                <w:bCs/>
                <w:sz w:val="20"/>
                <w:szCs w:val="20"/>
                <w:lang w:val="eu-ES"/>
              </w:rPr>
            </w:pPr>
            <w:r w:rsidRPr="00F7348C">
              <w:rPr>
                <w:b/>
                <w:bCs/>
                <w:sz w:val="20"/>
                <w:szCs w:val="20"/>
                <w:lang w:val="eu-ES"/>
              </w:rPr>
              <w:t>TAMAINA ETA IRISMENA: nahikoa da? Zonaka orekatua da? Inklusiboa da? Zein adingabe motatara iristen da?</w:t>
            </w:r>
          </w:p>
        </w:tc>
      </w:tr>
      <w:tr w:rsidR="00957D9B" w:rsidRPr="00F7348C" w14:paraId="600F0731" w14:textId="77777777" w:rsidTr="00603428">
        <w:tc>
          <w:tcPr>
            <w:tcW w:w="9923" w:type="dxa"/>
            <w:gridSpan w:val="2"/>
          </w:tcPr>
          <w:p w14:paraId="1E1F9157" w14:textId="49CC5454" w:rsidR="00957D9B" w:rsidRDefault="00957D9B" w:rsidP="00603428">
            <w:pPr>
              <w:rPr>
                <w:sz w:val="20"/>
                <w:szCs w:val="20"/>
                <w:lang w:val="eu-ES"/>
              </w:rPr>
            </w:pPr>
          </w:p>
          <w:p w14:paraId="3ECC0571" w14:textId="77777777" w:rsidR="00A90DFF" w:rsidRPr="00F7348C" w:rsidRDefault="00A90DFF" w:rsidP="00603428">
            <w:pPr>
              <w:rPr>
                <w:sz w:val="20"/>
                <w:szCs w:val="20"/>
                <w:lang w:val="eu-ES"/>
              </w:rPr>
            </w:pPr>
          </w:p>
          <w:p w14:paraId="3C17880E" w14:textId="77777777" w:rsidR="00957D9B" w:rsidRPr="00F7348C" w:rsidRDefault="00957D9B" w:rsidP="00603428">
            <w:pPr>
              <w:rPr>
                <w:sz w:val="20"/>
                <w:szCs w:val="20"/>
                <w:lang w:val="eu-ES"/>
              </w:rPr>
            </w:pPr>
          </w:p>
          <w:p w14:paraId="6DCB4591" w14:textId="77777777" w:rsidR="00957D9B" w:rsidRPr="00F7348C" w:rsidRDefault="00957D9B" w:rsidP="00603428">
            <w:pPr>
              <w:rPr>
                <w:sz w:val="20"/>
                <w:szCs w:val="20"/>
                <w:lang w:val="eu-ES"/>
              </w:rPr>
            </w:pPr>
          </w:p>
          <w:p w14:paraId="2A38CCA1" w14:textId="77777777" w:rsidR="00957D9B" w:rsidRPr="00F7348C" w:rsidRDefault="00957D9B" w:rsidP="00603428">
            <w:pPr>
              <w:rPr>
                <w:sz w:val="20"/>
                <w:szCs w:val="20"/>
                <w:lang w:val="eu-ES"/>
              </w:rPr>
            </w:pPr>
          </w:p>
        </w:tc>
      </w:tr>
      <w:tr w:rsidR="00957D9B" w:rsidRPr="00F7348C" w14:paraId="2E458AEA" w14:textId="77777777" w:rsidTr="00603428">
        <w:tc>
          <w:tcPr>
            <w:tcW w:w="9923" w:type="dxa"/>
            <w:gridSpan w:val="2"/>
            <w:shd w:val="clear" w:color="auto" w:fill="D9D9D9" w:themeFill="background1" w:themeFillShade="D9"/>
          </w:tcPr>
          <w:p w14:paraId="3B93C050" w14:textId="77777777" w:rsidR="00957D9B" w:rsidRPr="00F7348C" w:rsidRDefault="00957D9B" w:rsidP="00603428">
            <w:pPr>
              <w:rPr>
                <w:b/>
                <w:bCs/>
                <w:sz w:val="20"/>
                <w:szCs w:val="20"/>
                <w:lang w:val="eu-ES"/>
              </w:rPr>
            </w:pPr>
            <w:r w:rsidRPr="00F7348C">
              <w:rPr>
                <w:b/>
                <w:bCs/>
                <w:sz w:val="20"/>
                <w:szCs w:val="20"/>
                <w:lang w:val="eu-ES"/>
              </w:rPr>
              <w:t>KOMUNIKAZIOA: eskaintza ezaguna da? Zure ikuspegitik, nola hobetu daiteke komunikazioa?</w:t>
            </w:r>
          </w:p>
        </w:tc>
      </w:tr>
      <w:tr w:rsidR="00957D9B" w:rsidRPr="00F7348C" w14:paraId="46B27BD4" w14:textId="77777777" w:rsidTr="00603428">
        <w:tc>
          <w:tcPr>
            <w:tcW w:w="9923" w:type="dxa"/>
            <w:gridSpan w:val="2"/>
          </w:tcPr>
          <w:p w14:paraId="3CEF0248" w14:textId="77777777" w:rsidR="00957D9B" w:rsidRPr="00F7348C" w:rsidRDefault="00957D9B" w:rsidP="00603428">
            <w:pPr>
              <w:rPr>
                <w:sz w:val="20"/>
                <w:szCs w:val="20"/>
                <w:lang w:val="eu-ES"/>
              </w:rPr>
            </w:pPr>
          </w:p>
          <w:p w14:paraId="383764BD" w14:textId="77777777" w:rsidR="00957D9B" w:rsidRPr="00F7348C" w:rsidRDefault="00957D9B" w:rsidP="00603428">
            <w:pPr>
              <w:rPr>
                <w:sz w:val="20"/>
                <w:szCs w:val="20"/>
                <w:lang w:val="eu-ES"/>
              </w:rPr>
            </w:pPr>
          </w:p>
          <w:p w14:paraId="402085AB" w14:textId="77777777" w:rsidR="00957D9B" w:rsidRPr="00F7348C" w:rsidRDefault="00957D9B" w:rsidP="00603428">
            <w:pPr>
              <w:rPr>
                <w:sz w:val="20"/>
                <w:szCs w:val="20"/>
                <w:lang w:val="eu-ES"/>
              </w:rPr>
            </w:pPr>
          </w:p>
          <w:p w14:paraId="3AB4D740" w14:textId="77777777" w:rsidR="00957D9B" w:rsidRPr="00F7348C" w:rsidRDefault="00957D9B" w:rsidP="00603428">
            <w:pPr>
              <w:rPr>
                <w:sz w:val="20"/>
                <w:szCs w:val="20"/>
                <w:lang w:val="eu-ES"/>
              </w:rPr>
            </w:pPr>
          </w:p>
        </w:tc>
      </w:tr>
      <w:tr w:rsidR="00957D9B" w:rsidRPr="00F7348C" w14:paraId="27EAC3A9" w14:textId="77777777" w:rsidTr="00603428">
        <w:trPr>
          <w:trHeight w:val="70"/>
        </w:trPr>
        <w:tc>
          <w:tcPr>
            <w:tcW w:w="9923" w:type="dxa"/>
            <w:gridSpan w:val="2"/>
            <w:shd w:val="clear" w:color="auto" w:fill="262626" w:themeFill="text1" w:themeFillTint="D9"/>
          </w:tcPr>
          <w:p w14:paraId="48455C17" w14:textId="77777777" w:rsidR="00957D9B" w:rsidRPr="00F7348C" w:rsidRDefault="00957D9B" w:rsidP="00603428">
            <w:pPr>
              <w:rPr>
                <w:b/>
                <w:bCs/>
                <w:sz w:val="20"/>
                <w:szCs w:val="20"/>
                <w:lang w:val="eu-ES"/>
              </w:rPr>
            </w:pPr>
            <w:r w:rsidRPr="00F7348C">
              <w:rPr>
                <w:b/>
                <w:bCs/>
                <w:sz w:val="20"/>
                <w:szCs w:val="20"/>
                <w:lang w:val="eu-ES"/>
              </w:rPr>
              <w:t xml:space="preserve">HEZKUNTZA ARLOAN </w:t>
            </w:r>
          </w:p>
        </w:tc>
      </w:tr>
      <w:tr w:rsidR="00A90DFF" w:rsidRPr="00F7348C" w14:paraId="467F5F67" w14:textId="77777777" w:rsidTr="00603428">
        <w:tc>
          <w:tcPr>
            <w:tcW w:w="9923" w:type="dxa"/>
            <w:gridSpan w:val="2"/>
            <w:shd w:val="clear" w:color="auto" w:fill="D9D9D9" w:themeFill="background1" w:themeFillShade="D9"/>
          </w:tcPr>
          <w:p w14:paraId="7460F40C" w14:textId="67BD44D7" w:rsidR="00A90DFF" w:rsidRPr="00F7348C" w:rsidRDefault="00A90DFF" w:rsidP="00A90DFF">
            <w:pPr>
              <w:rPr>
                <w:b/>
                <w:bCs/>
                <w:color w:val="FF0000"/>
                <w:sz w:val="20"/>
                <w:szCs w:val="20"/>
                <w:lang w:val="eu-ES"/>
              </w:rPr>
            </w:pPr>
            <w:r w:rsidRPr="00F7348C">
              <w:rPr>
                <w:b/>
                <w:bCs/>
                <w:sz w:val="20"/>
                <w:szCs w:val="20"/>
                <w:lang w:val="eu-ES"/>
              </w:rPr>
              <w:t>ORIENTAZIOA: Zer balorazio egiten duzue? Erabilgarria da? Bat al dator adingaberen eta bere familien beharrekin</w:t>
            </w:r>
            <w:r>
              <w:rPr>
                <w:b/>
                <w:bCs/>
                <w:sz w:val="20"/>
                <w:szCs w:val="20"/>
                <w:lang w:val="eu-ES"/>
              </w:rPr>
              <w:t xml:space="preserve"> eta interesekin</w:t>
            </w:r>
            <w:r w:rsidRPr="00F7348C">
              <w:rPr>
                <w:b/>
                <w:bCs/>
                <w:sz w:val="20"/>
                <w:szCs w:val="20"/>
                <w:lang w:val="eu-ES"/>
              </w:rPr>
              <w:t>?</w:t>
            </w:r>
          </w:p>
        </w:tc>
      </w:tr>
      <w:tr w:rsidR="00957D9B" w:rsidRPr="00F7348C" w14:paraId="3A0D12A4" w14:textId="77777777" w:rsidTr="00603428">
        <w:tc>
          <w:tcPr>
            <w:tcW w:w="9923" w:type="dxa"/>
            <w:gridSpan w:val="2"/>
          </w:tcPr>
          <w:p w14:paraId="1F7BD3C1" w14:textId="77777777" w:rsidR="00957D9B" w:rsidRPr="00F7348C" w:rsidRDefault="00957D9B" w:rsidP="00603428">
            <w:pPr>
              <w:rPr>
                <w:sz w:val="20"/>
                <w:szCs w:val="20"/>
                <w:lang w:val="eu-ES"/>
              </w:rPr>
            </w:pPr>
          </w:p>
          <w:p w14:paraId="6C7744B7" w14:textId="77777777" w:rsidR="00957D9B" w:rsidRPr="00F7348C" w:rsidRDefault="00957D9B" w:rsidP="00603428">
            <w:pPr>
              <w:rPr>
                <w:sz w:val="20"/>
                <w:szCs w:val="20"/>
                <w:lang w:val="eu-ES"/>
              </w:rPr>
            </w:pPr>
          </w:p>
          <w:p w14:paraId="369403C3" w14:textId="77777777" w:rsidR="00957D9B" w:rsidRPr="00F7348C" w:rsidRDefault="00957D9B" w:rsidP="00603428">
            <w:pPr>
              <w:rPr>
                <w:sz w:val="20"/>
                <w:szCs w:val="20"/>
                <w:lang w:val="eu-ES"/>
              </w:rPr>
            </w:pPr>
          </w:p>
          <w:p w14:paraId="13AB9F5B" w14:textId="33F99240" w:rsidR="00957D9B" w:rsidRPr="00F7348C" w:rsidRDefault="00957D9B" w:rsidP="00603428">
            <w:pPr>
              <w:rPr>
                <w:color w:val="FF0000"/>
                <w:sz w:val="20"/>
                <w:szCs w:val="20"/>
                <w:lang w:val="eu-ES"/>
              </w:rPr>
            </w:pPr>
          </w:p>
        </w:tc>
      </w:tr>
      <w:tr w:rsidR="00957D9B" w:rsidRPr="00F7348C" w14:paraId="2EE0B080" w14:textId="77777777" w:rsidTr="00603428">
        <w:tc>
          <w:tcPr>
            <w:tcW w:w="9923" w:type="dxa"/>
            <w:gridSpan w:val="2"/>
            <w:shd w:val="clear" w:color="auto" w:fill="D9D9D9" w:themeFill="background1" w:themeFillShade="D9"/>
          </w:tcPr>
          <w:p w14:paraId="2290FA57" w14:textId="77777777" w:rsidR="00957D9B" w:rsidRPr="00F7348C" w:rsidRDefault="00957D9B" w:rsidP="00603428">
            <w:pPr>
              <w:rPr>
                <w:b/>
                <w:bCs/>
                <w:color w:val="000000" w:themeColor="text1"/>
                <w:sz w:val="20"/>
                <w:szCs w:val="20"/>
                <w:lang w:val="eu-ES"/>
              </w:rPr>
            </w:pPr>
            <w:r w:rsidRPr="00F7348C">
              <w:rPr>
                <w:b/>
                <w:bCs/>
                <w:sz w:val="20"/>
                <w:szCs w:val="20"/>
                <w:lang w:val="eu-ES"/>
              </w:rPr>
              <w:t>TAMAINA ETA IRISMENA: nahikoa da? Zonaka orekatua da? Inklusiboa da? Zein adingabe motatara iristen da?</w:t>
            </w:r>
          </w:p>
        </w:tc>
      </w:tr>
      <w:tr w:rsidR="00957D9B" w:rsidRPr="00F7348C" w14:paraId="5208D19C" w14:textId="77777777" w:rsidTr="00603428">
        <w:tc>
          <w:tcPr>
            <w:tcW w:w="9923" w:type="dxa"/>
            <w:gridSpan w:val="2"/>
          </w:tcPr>
          <w:p w14:paraId="7CDFF09E" w14:textId="77777777" w:rsidR="00957D9B" w:rsidRPr="00F7348C" w:rsidRDefault="00957D9B" w:rsidP="00603428">
            <w:pPr>
              <w:rPr>
                <w:sz w:val="20"/>
                <w:szCs w:val="20"/>
                <w:lang w:val="eu-ES"/>
              </w:rPr>
            </w:pPr>
          </w:p>
          <w:p w14:paraId="361EE099" w14:textId="086C5EB2" w:rsidR="00957D9B" w:rsidRDefault="00957D9B" w:rsidP="00603428">
            <w:pPr>
              <w:rPr>
                <w:sz w:val="20"/>
                <w:szCs w:val="20"/>
                <w:lang w:val="eu-ES"/>
              </w:rPr>
            </w:pPr>
          </w:p>
          <w:p w14:paraId="4079840B" w14:textId="77777777" w:rsidR="00A90DFF" w:rsidRPr="00F7348C" w:rsidRDefault="00A90DFF" w:rsidP="00603428">
            <w:pPr>
              <w:rPr>
                <w:sz w:val="20"/>
                <w:szCs w:val="20"/>
                <w:lang w:val="eu-ES"/>
              </w:rPr>
            </w:pPr>
          </w:p>
          <w:p w14:paraId="599B2985" w14:textId="77777777" w:rsidR="00957D9B" w:rsidRPr="00F7348C" w:rsidRDefault="00957D9B" w:rsidP="00603428">
            <w:pPr>
              <w:rPr>
                <w:sz w:val="20"/>
                <w:szCs w:val="20"/>
                <w:lang w:val="eu-ES"/>
              </w:rPr>
            </w:pPr>
          </w:p>
          <w:p w14:paraId="3094A849" w14:textId="77777777" w:rsidR="00957D9B" w:rsidRPr="00F7348C" w:rsidRDefault="00957D9B" w:rsidP="00603428">
            <w:pPr>
              <w:rPr>
                <w:color w:val="FF0000"/>
                <w:sz w:val="20"/>
                <w:szCs w:val="20"/>
                <w:lang w:val="eu-ES"/>
              </w:rPr>
            </w:pPr>
          </w:p>
        </w:tc>
      </w:tr>
      <w:tr w:rsidR="00957D9B" w:rsidRPr="00F7348C" w14:paraId="31F38034" w14:textId="77777777" w:rsidTr="00603428">
        <w:tc>
          <w:tcPr>
            <w:tcW w:w="9923" w:type="dxa"/>
            <w:gridSpan w:val="2"/>
            <w:shd w:val="clear" w:color="auto" w:fill="D9D9D9" w:themeFill="background1" w:themeFillShade="D9"/>
          </w:tcPr>
          <w:p w14:paraId="375E2663" w14:textId="77777777" w:rsidR="00957D9B" w:rsidRPr="00F7348C" w:rsidRDefault="00957D9B" w:rsidP="00603428">
            <w:pPr>
              <w:rPr>
                <w:b/>
                <w:bCs/>
                <w:sz w:val="20"/>
                <w:szCs w:val="20"/>
                <w:lang w:val="eu-ES"/>
              </w:rPr>
            </w:pPr>
            <w:r w:rsidRPr="00F7348C">
              <w:rPr>
                <w:b/>
                <w:bCs/>
                <w:sz w:val="20"/>
                <w:szCs w:val="20"/>
                <w:lang w:val="eu-ES"/>
              </w:rPr>
              <w:lastRenderedPageBreak/>
              <w:t>KOMUNIKAZIOA: eskaintza ezaguna da? Zure ikuspegitik, nola hobetu daiteke komunikazioa?</w:t>
            </w:r>
          </w:p>
        </w:tc>
      </w:tr>
      <w:tr w:rsidR="00957D9B" w:rsidRPr="00F7348C" w14:paraId="48F711B9" w14:textId="77777777" w:rsidTr="00603428">
        <w:tc>
          <w:tcPr>
            <w:tcW w:w="9923" w:type="dxa"/>
            <w:gridSpan w:val="2"/>
          </w:tcPr>
          <w:p w14:paraId="658A155E" w14:textId="77777777" w:rsidR="00957D9B" w:rsidRPr="00F7348C" w:rsidRDefault="00957D9B" w:rsidP="00603428">
            <w:pPr>
              <w:rPr>
                <w:color w:val="FF0000"/>
                <w:sz w:val="20"/>
                <w:szCs w:val="20"/>
                <w:lang w:val="eu-ES"/>
              </w:rPr>
            </w:pPr>
          </w:p>
          <w:p w14:paraId="7D62A61D" w14:textId="77777777" w:rsidR="00957D9B" w:rsidRPr="00F7348C" w:rsidRDefault="00957D9B" w:rsidP="00603428">
            <w:pPr>
              <w:rPr>
                <w:color w:val="FF0000"/>
                <w:sz w:val="20"/>
                <w:szCs w:val="20"/>
                <w:lang w:val="eu-ES"/>
              </w:rPr>
            </w:pPr>
          </w:p>
          <w:p w14:paraId="4C8BA71D" w14:textId="77777777" w:rsidR="00957D9B" w:rsidRPr="00F7348C" w:rsidRDefault="00957D9B" w:rsidP="00603428">
            <w:pPr>
              <w:rPr>
                <w:color w:val="FF0000"/>
                <w:sz w:val="20"/>
                <w:szCs w:val="20"/>
                <w:lang w:val="eu-ES"/>
              </w:rPr>
            </w:pPr>
          </w:p>
          <w:p w14:paraId="2496D1B0" w14:textId="77777777" w:rsidR="00957D9B" w:rsidRPr="00F7348C" w:rsidRDefault="00957D9B" w:rsidP="00603428">
            <w:pPr>
              <w:rPr>
                <w:color w:val="FF0000"/>
                <w:sz w:val="20"/>
                <w:szCs w:val="20"/>
                <w:lang w:val="eu-ES"/>
              </w:rPr>
            </w:pPr>
          </w:p>
        </w:tc>
      </w:tr>
      <w:tr w:rsidR="00957D9B" w:rsidRPr="00F7348C" w14:paraId="048D6C83" w14:textId="77777777" w:rsidTr="00603428">
        <w:trPr>
          <w:trHeight w:val="70"/>
        </w:trPr>
        <w:tc>
          <w:tcPr>
            <w:tcW w:w="6238" w:type="dxa"/>
            <w:shd w:val="clear" w:color="auto" w:fill="262626" w:themeFill="text1" w:themeFillTint="D9"/>
          </w:tcPr>
          <w:p w14:paraId="496FB64E" w14:textId="77777777" w:rsidR="00957D9B" w:rsidRPr="00F7348C" w:rsidRDefault="00957D9B" w:rsidP="00603428">
            <w:pPr>
              <w:rPr>
                <w:b/>
                <w:bCs/>
                <w:sz w:val="20"/>
                <w:szCs w:val="20"/>
                <w:lang w:val="eu-ES"/>
              </w:rPr>
            </w:pPr>
            <w:r w:rsidRPr="00F7348C">
              <w:rPr>
                <w:b/>
                <w:bCs/>
                <w:sz w:val="20"/>
                <w:szCs w:val="20"/>
                <w:lang w:val="eu-ES"/>
              </w:rPr>
              <w:t xml:space="preserve">BESTE ARLOREN BAT (JARRI) </w:t>
            </w:r>
          </w:p>
        </w:tc>
        <w:tc>
          <w:tcPr>
            <w:tcW w:w="3685" w:type="dxa"/>
            <w:shd w:val="clear" w:color="auto" w:fill="auto"/>
          </w:tcPr>
          <w:p w14:paraId="5DB1AED8" w14:textId="77777777" w:rsidR="00957D9B" w:rsidRPr="00F7348C" w:rsidRDefault="00957D9B" w:rsidP="00603428">
            <w:pPr>
              <w:rPr>
                <w:b/>
                <w:bCs/>
                <w:sz w:val="20"/>
                <w:szCs w:val="20"/>
                <w:lang w:val="eu-ES"/>
              </w:rPr>
            </w:pPr>
          </w:p>
        </w:tc>
      </w:tr>
      <w:tr w:rsidR="00A90DFF" w:rsidRPr="00F7348C" w14:paraId="54A78E86" w14:textId="77777777" w:rsidTr="00603428">
        <w:tc>
          <w:tcPr>
            <w:tcW w:w="9923" w:type="dxa"/>
            <w:gridSpan w:val="2"/>
            <w:shd w:val="clear" w:color="auto" w:fill="D9D9D9" w:themeFill="background1" w:themeFillShade="D9"/>
          </w:tcPr>
          <w:p w14:paraId="4088A17A" w14:textId="4CCE6F45" w:rsidR="00A90DFF" w:rsidRPr="00F7348C" w:rsidRDefault="00A90DFF" w:rsidP="00A90DFF">
            <w:pPr>
              <w:rPr>
                <w:b/>
                <w:bCs/>
                <w:color w:val="FF0000"/>
                <w:sz w:val="20"/>
                <w:szCs w:val="20"/>
                <w:lang w:val="eu-ES"/>
              </w:rPr>
            </w:pPr>
            <w:r w:rsidRPr="00F7348C">
              <w:rPr>
                <w:b/>
                <w:bCs/>
                <w:sz w:val="20"/>
                <w:szCs w:val="20"/>
                <w:lang w:val="eu-ES"/>
              </w:rPr>
              <w:t>ORIENTAZIOA: Zer balorazio egiten duzue? Erabilgarria da? Bat al dator adingaberen eta bere familien beharrekin</w:t>
            </w:r>
            <w:r>
              <w:rPr>
                <w:b/>
                <w:bCs/>
                <w:sz w:val="20"/>
                <w:szCs w:val="20"/>
                <w:lang w:val="eu-ES"/>
              </w:rPr>
              <w:t xml:space="preserve"> eta interesekin</w:t>
            </w:r>
            <w:r w:rsidRPr="00F7348C">
              <w:rPr>
                <w:b/>
                <w:bCs/>
                <w:sz w:val="20"/>
                <w:szCs w:val="20"/>
                <w:lang w:val="eu-ES"/>
              </w:rPr>
              <w:t>?</w:t>
            </w:r>
          </w:p>
        </w:tc>
      </w:tr>
      <w:tr w:rsidR="00957D9B" w:rsidRPr="00F7348C" w14:paraId="1E5E14BE" w14:textId="77777777" w:rsidTr="00603428">
        <w:tc>
          <w:tcPr>
            <w:tcW w:w="9923" w:type="dxa"/>
            <w:gridSpan w:val="2"/>
          </w:tcPr>
          <w:p w14:paraId="3B139647" w14:textId="77777777" w:rsidR="00957D9B" w:rsidRPr="00F7348C" w:rsidRDefault="00957D9B" w:rsidP="00603428">
            <w:pPr>
              <w:rPr>
                <w:sz w:val="20"/>
                <w:szCs w:val="20"/>
                <w:lang w:val="eu-ES"/>
              </w:rPr>
            </w:pPr>
          </w:p>
          <w:p w14:paraId="7978F556" w14:textId="77777777" w:rsidR="00957D9B" w:rsidRPr="00F7348C" w:rsidRDefault="00957D9B" w:rsidP="00603428">
            <w:pPr>
              <w:rPr>
                <w:sz w:val="20"/>
                <w:szCs w:val="20"/>
                <w:lang w:val="eu-ES"/>
              </w:rPr>
            </w:pPr>
          </w:p>
          <w:p w14:paraId="3068D263" w14:textId="77777777" w:rsidR="00957D9B" w:rsidRPr="00F7348C" w:rsidRDefault="00957D9B" w:rsidP="00603428">
            <w:pPr>
              <w:rPr>
                <w:sz w:val="20"/>
                <w:szCs w:val="20"/>
                <w:lang w:val="eu-ES"/>
              </w:rPr>
            </w:pPr>
          </w:p>
          <w:p w14:paraId="405BFA67" w14:textId="77777777" w:rsidR="00957D9B" w:rsidRPr="00F7348C" w:rsidRDefault="00957D9B" w:rsidP="00603428">
            <w:pPr>
              <w:rPr>
                <w:sz w:val="20"/>
                <w:szCs w:val="20"/>
                <w:lang w:val="eu-ES"/>
              </w:rPr>
            </w:pPr>
          </w:p>
          <w:p w14:paraId="23A2247A" w14:textId="77777777" w:rsidR="00957D9B" w:rsidRPr="00F7348C" w:rsidRDefault="00957D9B" w:rsidP="00603428">
            <w:pPr>
              <w:rPr>
                <w:color w:val="FF0000"/>
                <w:sz w:val="20"/>
                <w:szCs w:val="20"/>
                <w:lang w:val="eu-ES"/>
              </w:rPr>
            </w:pPr>
          </w:p>
        </w:tc>
      </w:tr>
      <w:tr w:rsidR="00957D9B" w:rsidRPr="00F7348C" w14:paraId="52B3DCD4" w14:textId="77777777" w:rsidTr="00603428">
        <w:tc>
          <w:tcPr>
            <w:tcW w:w="9923" w:type="dxa"/>
            <w:gridSpan w:val="2"/>
            <w:shd w:val="clear" w:color="auto" w:fill="D9D9D9" w:themeFill="background1" w:themeFillShade="D9"/>
          </w:tcPr>
          <w:p w14:paraId="1A4E8E40" w14:textId="77777777" w:rsidR="00957D9B" w:rsidRPr="00F7348C" w:rsidRDefault="00957D9B" w:rsidP="00603428">
            <w:pPr>
              <w:rPr>
                <w:b/>
                <w:bCs/>
                <w:color w:val="000000" w:themeColor="text1"/>
                <w:sz w:val="20"/>
                <w:szCs w:val="20"/>
                <w:lang w:val="eu-ES"/>
              </w:rPr>
            </w:pPr>
            <w:r w:rsidRPr="00F7348C">
              <w:rPr>
                <w:b/>
                <w:bCs/>
                <w:sz w:val="20"/>
                <w:szCs w:val="20"/>
                <w:lang w:val="eu-ES"/>
              </w:rPr>
              <w:t>TAMAINA ETA IRISMENA: nahikoa da? Zonaka orekatua da? Inklusiboa da? Zein adingabe motatara iristen da?</w:t>
            </w:r>
          </w:p>
        </w:tc>
      </w:tr>
      <w:tr w:rsidR="00957D9B" w:rsidRPr="00F7348C" w14:paraId="4A920211" w14:textId="77777777" w:rsidTr="00603428">
        <w:tc>
          <w:tcPr>
            <w:tcW w:w="9923" w:type="dxa"/>
            <w:gridSpan w:val="2"/>
          </w:tcPr>
          <w:p w14:paraId="592B97F7" w14:textId="77777777" w:rsidR="00957D9B" w:rsidRPr="00F7348C" w:rsidRDefault="00957D9B" w:rsidP="00603428">
            <w:pPr>
              <w:rPr>
                <w:sz w:val="20"/>
                <w:szCs w:val="20"/>
                <w:lang w:val="eu-ES"/>
              </w:rPr>
            </w:pPr>
          </w:p>
          <w:p w14:paraId="7871CE98" w14:textId="77777777" w:rsidR="00957D9B" w:rsidRPr="00F7348C" w:rsidRDefault="00957D9B" w:rsidP="00603428">
            <w:pPr>
              <w:rPr>
                <w:sz w:val="20"/>
                <w:szCs w:val="20"/>
                <w:lang w:val="eu-ES"/>
              </w:rPr>
            </w:pPr>
          </w:p>
          <w:p w14:paraId="410FA4B0" w14:textId="77777777" w:rsidR="00957D9B" w:rsidRPr="00F7348C" w:rsidRDefault="00957D9B" w:rsidP="00603428">
            <w:pPr>
              <w:rPr>
                <w:sz w:val="20"/>
                <w:szCs w:val="20"/>
                <w:lang w:val="eu-ES"/>
              </w:rPr>
            </w:pPr>
          </w:p>
          <w:p w14:paraId="102DDD5D" w14:textId="77777777" w:rsidR="00957D9B" w:rsidRPr="00F7348C" w:rsidRDefault="00957D9B" w:rsidP="00603428">
            <w:pPr>
              <w:rPr>
                <w:color w:val="FF0000"/>
                <w:sz w:val="20"/>
                <w:szCs w:val="20"/>
                <w:lang w:val="eu-ES"/>
              </w:rPr>
            </w:pPr>
          </w:p>
        </w:tc>
      </w:tr>
      <w:tr w:rsidR="00957D9B" w:rsidRPr="00F7348C" w14:paraId="0CDBE2AA" w14:textId="77777777" w:rsidTr="00603428">
        <w:tc>
          <w:tcPr>
            <w:tcW w:w="9923" w:type="dxa"/>
            <w:gridSpan w:val="2"/>
            <w:shd w:val="clear" w:color="auto" w:fill="D9D9D9" w:themeFill="background1" w:themeFillShade="D9"/>
          </w:tcPr>
          <w:p w14:paraId="5E661260" w14:textId="77777777" w:rsidR="00957D9B" w:rsidRPr="00F7348C" w:rsidRDefault="00957D9B" w:rsidP="00603428">
            <w:pPr>
              <w:rPr>
                <w:b/>
                <w:bCs/>
                <w:sz w:val="20"/>
                <w:szCs w:val="20"/>
                <w:lang w:val="eu-ES"/>
              </w:rPr>
            </w:pPr>
            <w:r w:rsidRPr="00F7348C">
              <w:rPr>
                <w:b/>
                <w:bCs/>
                <w:sz w:val="20"/>
                <w:szCs w:val="20"/>
                <w:lang w:val="eu-ES"/>
              </w:rPr>
              <w:t>KOMUNIKAZIOA: eskaintza ezaguna da? Zure ikuspegitik, nola hobetu daiteke komunikazioa?</w:t>
            </w:r>
          </w:p>
        </w:tc>
      </w:tr>
      <w:tr w:rsidR="00957D9B" w:rsidRPr="00F7348C" w14:paraId="650D19BA" w14:textId="77777777" w:rsidTr="00603428">
        <w:tc>
          <w:tcPr>
            <w:tcW w:w="9923" w:type="dxa"/>
            <w:gridSpan w:val="2"/>
          </w:tcPr>
          <w:p w14:paraId="6A935BE9" w14:textId="77777777" w:rsidR="00957D9B" w:rsidRPr="00F7348C" w:rsidRDefault="00957D9B" w:rsidP="00603428">
            <w:pPr>
              <w:rPr>
                <w:color w:val="FF0000"/>
                <w:sz w:val="20"/>
                <w:szCs w:val="20"/>
                <w:lang w:val="eu-ES"/>
              </w:rPr>
            </w:pPr>
          </w:p>
          <w:p w14:paraId="3239F6C7" w14:textId="77777777" w:rsidR="00957D9B" w:rsidRPr="00F7348C" w:rsidRDefault="00957D9B" w:rsidP="00603428">
            <w:pPr>
              <w:rPr>
                <w:color w:val="FF0000"/>
                <w:sz w:val="20"/>
                <w:szCs w:val="20"/>
                <w:lang w:val="eu-ES"/>
              </w:rPr>
            </w:pPr>
          </w:p>
          <w:p w14:paraId="74BCF0CE" w14:textId="77777777" w:rsidR="00957D9B" w:rsidRPr="00F7348C" w:rsidRDefault="00957D9B" w:rsidP="00603428">
            <w:pPr>
              <w:rPr>
                <w:color w:val="FF0000"/>
                <w:sz w:val="20"/>
                <w:szCs w:val="20"/>
                <w:lang w:val="eu-ES"/>
              </w:rPr>
            </w:pPr>
          </w:p>
          <w:p w14:paraId="0F6EF7BD" w14:textId="77777777" w:rsidR="00957D9B" w:rsidRPr="00F7348C" w:rsidRDefault="00957D9B" w:rsidP="00603428">
            <w:pPr>
              <w:rPr>
                <w:color w:val="FF0000"/>
                <w:sz w:val="20"/>
                <w:szCs w:val="20"/>
                <w:lang w:val="eu-ES"/>
              </w:rPr>
            </w:pPr>
          </w:p>
          <w:p w14:paraId="2F22CC87" w14:textId="77777777" w:rsidR="00957D9B" w:rsidRPr="00F7348C" w:rsidRDefault="00957D9B" w:rsidP="00603428">
            <w:pPr>
              <w:rPr>
                <w:color w:val="FF0000"/>
                <w:sz w:val="20"/>
                <w:szCs w:val="20"/>
                <w:lang w:val="eu-ES"/>
              </w:rPr>
            </w:pPr>
          </w:p>
        </w:tc>
      </w:tr>
      <w:tr w:rsidR="00957D9B" w:rsidRPr="00F7348C" w14:paraId="31E6F81B" w14:textId="77777777" w:rsidTr="00603428">
        <w:tc>
          <w:tcPr>
            <w:tcW w:w="9923" w:type="dxa"/>
            <w:gridSpan w:val="2"/>
            <w:shd w:val="clear" w:color="auto" w:fill="9CC2E5" w:themeFill="accent1" w:themeFillTint="99"/>
          </w:tcPr>
          <w:p w14:paraId="42A0E7BC" w14:textId="77777777" w:rsidR="00957D9B" w:rsidRPr="00F7348C" w:rsidRDefault="00957D9B" w:rsidP="00603428">
            <w:pPr>
              <w:jc w:val="both"/>
              <w:rPr>
                <w:b/>
                <w:bCs/>
                <w:sz w:val="20"/>
                <w:szCs w:val="20"/>
                <w:lang w:val="eu-ES"/>
              </w:rPr>
            </w:pPr>
            <w:r w:rsidRPr="00F7348C">
              <w:rPr>
                <w:b/>
                <w:bCs/>
                <w:sz w:val="20"/>
                <w:szCs w:val="20"/>
                <w:lang w:val="eu-ES"/>
              </w:rPr>
              <w:t>KOORDINAZIOA. UDAL KOORDINAZIO GUNEAK (</w:t>
            </w:r>
            <w:proofErr w:type="spellStart"/>
            <w:r w:rsidRPr="00F7348C">
              <w:rPr>
                <w:b/>
                <w:bCs/>
                <w:sz w:val="20"/>
                <w:szCs w:val="20"/>
                <w:lang w:val="eu-ES"/>
              </w:rPr>
              <w:t>udalekoak</w:t>
            </w:r>
            <w:proofErr w:type="spellEnd"/>
            <w:r w:rsidRPr="00F7348C">
              <w:rPr>
                <w:b/>
                <w:bCs/>
                <w:sz w:val="20"/>
                <w:szCs w:val="20"/>
                <w:lang w:val="eu-ES"/>
              </w:rPr>
              <w:t>, erakunde artekoak)</w:t>
            </w:r>
          </w:p>
        </w:tc>
      </w:tr>
      <w:tr w:rsidR="00957D9B" w:rsidRPr="00F7348C" w14:paraId="2BE03030" w14:textId="77777777" w:rsidTr="00603428">
        <w:tc>
          <w:tcPr>
            <w:tcW w:w="9923" w:type="dxa"/>
            <w:gridSpan w:val="2"/>
            <w:shd w:val="clear" w:color="auto" w:fill="DEEAF6" w:themeFill="accent1" w:themeFillTint="33"/>
          </w:tcPr>
          <w:p w14:paraId="04C8F15D" w14:textId="77777777" w:rsidR="00957D9B" w:rsidRPr="00F7348C" w:rsidRDefault="00957D9B" w:rsidP="00603428">
            <w:pPr>
              <w:jc w:val="both"/>
              <w:rPr>
                <w:b/>
                <w:bCs/>
                <w:sz w:val="20"/>
                <w:szCs w:val="20"/>
                <w:lang w:val="eu-ES"/>
              </w:rPr>
            </w:pPr>
            <w:r w:rsidRPr="00F7348C">
              <w:rPr>
                <w:b/>
                <w:bCs/>
                <w:sz w:val="20"/>
                <w:szCs w:val="20"/>
                <w:lang w:val="eu-ES"/>
              </w:rPr>
              <w:t>Udalerrian ba al dago koordinazio-espazio nahikorik eta funtzionamendu onekoak (maila teknikoan, sozialean, etab.) haur eta nerabeei dagokienez? Zuen ikuspegitik zein gairi buruzkoak dira? Egokiak al dira gai horiek? Zer proposatuko zenukete hobetzeko?</w:t>
            </w:r>
          </w:p>
        </w:tc>
      </w:tr>
      <w:tr w:rsidR="00957D9B" w:rsidRPr="00F7348C" w14:paraId="4C527910" w14:textId="77777777" w:rsidTr="00603428">
        <w:tc>
          <w:tcPr>
            <w:tcW w:w="9923" w:type="dxa"/>
            <w:gridSpan w:val="2"/>
          </w:tcPr>
          <w:p w14:paraId="52A56C24" w14:textId="77777777" w:rsidR="00957D9B" w:rsidRPr="00F7348C" w:rsidRDefault="00957D9B" w:rsidP="00603428">
            <w:pPr>
              <w:rPr>
                <w:sz w:val="20"/>
                <w:szCs w:val="20"/>
                <w:lang w:val="eu-ES"/>
              </w:rPr>
            </w:pPr>
          </w:p>
          <w:p w14:paraId="2F327E97" w14:textId="77777777" w:rsidR="00957D9B" w:rsidRPr="00F7348C" w:rsidRDefault="00957D9B" w:rsidP="00603428">
            <w:pPr>
              <w:rPr>
                <w:sz w:val="20"/>
                <w:szCs w:val="20"/>
                <w:lang w:val="eu-ES"/>
              </w:rPr>
            </w:pPr>
          </w:p>
          <w:p w14:paraId="3F2F34B5" w14:textId="77777777" w:rsidR="00957D9B" w:rsidRPr="00F7348C" w:rsidRDefault="00957D9B" w:rsidP="00603428">
            <w:pPr>
              <w:rPr>
                <w:sz w:val="20"/>
                <w:szCs w:val="20"/>
                <w:lang w:val="eu-ES"/>
              </w:rPr>
            </w:pPr>
          </w:p>
          <w:p w14:paraId="17A86EA3" w14:textId="666FDE33" w:rsidR="00957D9B" w:rsidRPr="00F7348C" w:rsidRDefault="00957D9B" w:rsidP="00603428">
            <w:pPr>
              <w:rPr>
                <w:sz w:val="20"/>
                <w:szCs w:val="20"/>
                <w:lang w:val="eu-ES"/>
              </w:rPr>
            </w:pPr>
          </w:p>
          <w:p w14:paraId="33A922FB" w14:textId="77777777" w:rsidR="00957D9B" w:rsidRPr="00F7348C" w:rsidRDefault="00957D9B" w:rsidP="00603428">
            <w:pPr>
              <w:rPr>
                <w:sz w:val="20"/>
                <w:szCs w:val="20"/>
                <w:lang w:val="eu-ES"/>
              </w:rPr>
            </w:pPr>
          </w:p>
          <w:p w14:paraId="7AAFC0C3" w14:textId="77777777" w:rsidR="00957D9B" w:rsidRPr="00F7348C" w:rsidRDefault="00957D9B" w:rsidP="00603428">
            <w:pPr>
              <w:rPr>
                <w:sz w:val="20"/>
                <w:szCs w:val="20"/>
                <w:lang w:val="eu-ES"/>
              </w:rPr>
            </w:pPr>
          </w:p>
          <w:p w14:paraId="4382E0EA" w14:textId="77777777" w:rsidR="00957D9B" w:rsidRPr="00F7348C" w:rsidRDefault="00957D9B" w:rsidP="00603428">
            <w:pPr>
              <w:rPr>
                <w:sz w:val="20"/>
                <w:szCs w:val="20"/>
                <w:lang w:val="eu-ES"/>
              </w:rPr>
            </w:pPr>
          </w:p>
          <w:p w14:paraId="0EFB5664" w14:textId="77777777" w:rsidR="00957D9B" w:rsidRPr="00F7348C" w:rsidRDefault="00957D9B" w:rsidP="00603428">
            <w:pPr>
              <w:rPr>
                <w:sz w:val="20"/>
                <w:szCs w:val="20"/>
                <w:lang w:val="eu-ES"/>
              </w:rPr>
            </w:pPr>
          </w:p>
          <w:p w14:paraId="5B2DE496" w14:textId="77777777" w:rsidR="00957D9B" w:rsidRPr="00F7348C" w:rsidRDefault="00957D9B" w:rsidP="00603428">
            <w:pPr>
              <w:rPr>
                <w:sz w:val="20"/>
                <w:szCs w:val="20"/>
                <w:lang w:val="eu-ES"/>
              </w:rPr>
            </w:pPr>
          </w:p>
          <w:p w14:paraId="0AA7396B" w14:textId="77777777" w:rsidR="00957D9B" w:rsidRPr="00F7348C" w:rsidRDefault="00957D9B" w:rsidP="00603428">
            <w:pPr>
              <w:rPr>
                <w:sz w:val="20"/>
                <w:szCs w:val="20"/>
                <w:lang w:val="eu-ES"/>
              </w:rPr>
            </w:pPr>
          </w:p>
        </w:tc>
      </w:tr>
      <w:tr w:rsidR="00957D9B" w:rsidRPr="00F7348C" w14:paraId="4CF9DB7E" w14:textId="77777777" w:rsidTr="00603428">
        <w:tc>
          <w:tcPr>
            <w:tcW w:w="9923" w:type="dxa"/>
            <w:gridSpan w:val="2"/>
            <w:shd w:val="clear" w:color="auto" w:fill="9CC2E5" w:themeFill="accent1" w:themeFillTint="99"/>
          </w:tcPr>
          <w:p w14:paraId="12FB47B0" w14:textId="77777777" w:rsidR="00957D9B" w:rsidRPr="00F7348C" w:rsidRDefault="00957D9B" w:rsidP="00603428">
            <w:pPr>
              <w:jc w:val="both"/>
              <w:rPr>
                <w:b/>
                <w:bCs/>
                <w:sz w:val="20"/>
                <w:szCs w:val="20"/>
                <w:lang w:val="eu-ES"/>
              </w:rPr>
            </w:pPr>
            <w:r w:rsidRPr="00F7348C">
              <w:rPr>
                <w:b/>
                <w:bCs/>
                <w:sz w:val="20"/>
                <w:szCs w:val="20"/>
                <w:lang w:val="eu-ES"/>
              </w:rPr>
              <w:t>HAURREN ETA NERABEEN PARTE-HARTZEA</w:t>
            </w:r>
          </w:p>
        </w:tc>
      </w:tr>
      <w:tr w:rsidR="00957D9B" w:rsidRPr="00A90DFF" w14:paraId="75944E5D" w14:textId="77777777" w:rsidTr="00603428">
        <w:tc>
          <w:tcPr>
            <w:tcW w:w="9923" w:type="dxa"/>
            <w:gridSpan w:val="2"/>
            <w:shd w:val="clear" w:color="auto" w:fill="DEEAF6" w:themeFill="accent1" w:themeFillTint="33"/>
          </w:tcPr>
          <w:p w14:paraId="28663F3A" w14:textId="77777777" w:rsidR="00957D9B" w:rsidRPr="00F7348C" w:rsidRDefault="00957D9B" w:rsidP="00603428">
            <w:pPr>
              <w:jc w:val="both"/>
              <w:rPr>
                <w:b/>
                <w:bCs/>
                <w:sz w:val="20"/>
                <w:szCs w:val="20"/>
                <w:lang w:val="eu-ES"/>
              </w:rPr>
            </w:pPr>
            <w:r w:rsidRPr="00F7348C">
              <w:rPr>
                <w:b/>
                <w:bCs/>
                <w:sz w:val="20"/>
                <w:szCs w:val="20"/>
                <w:lang w:val="eu-ES"/>
              </w:rPr>
              <w:t>Ba al dago haurrek eta nerabeek parte hartzeko espazio nahikorik eta ondo funtzionatzen duenik? Ba al dago egituratutako biderik parte hartzeko, iritzia emateko, entzunak izateko eta interesatzen eta/edo eragiten dieten alderdietan aldaketak eragin ahal izateko? Zuen ikuspegitik, zein gairen inguruan? Egokia al da funtzionamendua? Zer proposatuko zenukete hobetzeko?</w:t>
            </w:r>
          </w:p>
        </w:tc>
      </w:tr>
      <w:tr w:rsidR="00957D9B" w:rsidRPr="00A90DFF" w14:paraId="3CFE5C8C" w14:textId="77777777" w:rsidTr="00603428">
        <w:tc>
          <w:tcPr>
            <w:tcW w:w="9923" w:type="dxa"/>
            <w:gridSpan w:val="2"/>
          </w:tcPr>
          <w:p w14:paraId="558F2BC3" w14:textId="77777777" w:rsidR="00957D9B" w:rsidRPr="00F7348C" w:rsidRDefault="00957D9B" w:rsidP="00603428">
            <w:pPr>
              <w:rPr>
                <w:sz w:val="20"/>
                <w:szCs w:val="20"/>
                <w:lang w:val="eu-ES"/>
              </w:rPr>
            </w:pPr>
          </w:p>
          <w:p w14:paraId="681F0476" w14:textId="256BBFC2" w:rsidR="00957D9B" w:rsidRPr="00F7348C" w:rsidRDefault="00957D9B" w:rsidP="00603428">
            <w:pPr>
              <w:rPr>
                <w:sz w:val="20"/>
                <w:szCs w:val="20"/>
                <w:lang w:val="eu-ES"/>
              </w:rPr>
            </w:pPr>
            <w:bookmarkStart w:id="0" w:name="_GoBack"/>
            <w:bookmarkEnd w:id="0"/>
          </w:p>
          <w:p w14:paraId="08FB1A4E" w14:textId="77777777" w:rsidR="00957D9B" w:rsidRPr="00F7348C" w:rsidRDefault="00957D9B" w:rsidP="00603428">
            <w:pPr>
              <w:rPr>
                <w:sz w:val="20"/>
                <w:szCs w:val="20"/>
                <w:lang w:val="eu-ES"/>
              </w:rPr>
            </w:pPr>
          </w:p>
          <w:p w14:paraId="242CEA58" w14:textId="77777777" w:rsidR="00957D9B" w:rsidRPr="00F7348C" w:rsidRDefault="00957D9B" w:rsidP="00603428">
            <w:pPr>
              <w:rPr>
                <w:sz w:val="20"/>
                <w:szCs w:val="20"/>
                <w:lang w:val="eu-ES"/>
              </w:rPr>
            </w:pPr>
          </w:p>
          <w:p w14:paraId="6A26FACC" w14:textId="77777777" w:rsidR="00957D9B" w:rsidRPr="00F7348C" w:rsidRDefault="00957D9B" w:rsidP="00603428">
            <w:pPr>
              <w:rPr>
                <w:sz w:val="20"/>
                <w:szCs w:val="20"/>
                <w:lang w:val="eu-ES"/>
              </w:rPr>
            </w:pPr>
          </w:p>
          <w:p w14:paraId="7470533A" w14:textId="77777777" w:rsidR="00957D9B" w:rsidRPr="00F7348C" w:rsidRDefault="00957D9B" w:rsidP="00603428">
            <w:pPr>
              <w:rPr>
                <w:sz w:val="20"/>
                <w:szCs w:val="20"/>
                <w:lang w:val="eu-ES"/>
              </w:rPr>
            </w:pPr>
          </w:p>
          <w:p w14:paraId="1435C039" w14:textId="77777777" w:rsidR="00957D9B" w:rsidRPr="00F7348C" w:rsidRDefault="00957D9B" w:rsidP="00603428">
            <w:pPr>
              <w:rPr>
                <w:sz w:val="20"/>
                <w:szCs w:val="20"/>
                <w:lang w:val="eu-ES"/>
              </w:rPr>
            </w:pPr>
          </w:p>
          <w:p w14:paraId="6D1C10C3" w14:textId="77777777" w:rsidR="00957D9B" w:rsidRPr="00F7348C" w:rsidRDefault="00957D9B" w:rsidP="00603428">
            <w:pPr>
              <w:rPr>
                <w:sz w:val="20"/>
                <w:szCs w:val="20"/>
                <w:lang w:val="eu-ES"/>
              </w:rPr>
            </w:pPr>
          </w:p>
          <w:p w14:paraId="68BC02AC" w14:textId="77777777" w:rsidR="00957D9B" w:rsidRPr="00F7348C" w:rsidRDefault="00957D9B" w:rsidP="00603428">
            <w:pPr>
              <w:rPr>
                <w:sz w:val="20"/>
                <w:szCs w:val="20"/>
                <w:lang w:val="eu-ES"/>
              </w:rPr>
            </w:pPr>
          </w:p>
          <w:p w14:paraId="0FBF67D0" w14:textId="77777777" w:rsidR="00957D9B" w:rsidRPr="00F7348C" w:rsidRDefault="00957D9B" w:rsidP="00603428">
            <w:pPr>
              <w:rPr>
                <w:sz w:val="20"/>
                <w:szCs w:val="20"/>
                <w:lang w:val="eu-ES"/>
              </w:rPr>
            </w:pPr>
          </w:p>
        </w:tc>
      </w:tr>
    </w:tbl>
    <w:p w14:paraId="0531335D" w14:textId="77777777" w:rsidR="00957D9B" w:rsidRPr="00F7348C" w:rsidRDefault="00957D9B" w:rsidP="00957D9B">
      <w:pPr>
        <w:rPr>
          <w:lang w:val="eu-ES"/>
        </w:rPr>
      </w:pPr>
    </w:p>
    <w:p w14:paraId="609E1EA7" w14:textId="77777777" w:rsidR="00443585" w:rsidRPr="00957D9B" w:rsidRDefault="00443585">
      <w:pPr>
        <w:rPr>
          <w:lang w:val="eu-ES"/>
        </w:rPr>
      </w:pPr>
      <w:r w:rsidRPr="00957D9B">
        <w:rPr>
          <w:lang w:val="eu-ES"/>
        </w:rPr>
        <w:br w:type="page"/>
      </w:r>
    </w:p>
    <w:tbl>
      <w:tblPr>
        <w:tblStyle w:val="Tablaconcuadrcula"/>
        <w:tblW w:w="9923" w:type="dxa"/>
        <w:tblInd w:w="-147" w:type="dxa"/>
        <w:tblLook w:val="04A0" w:firstRow="1" w:lastRow="0" w:firstColumn="1" w:lastColumn="0" w:noHBand="0" w:noVBand="1"/>
      </w:tblPr>
      <w:tblGrid>
        <w:gridCol w:w="2250"/>
        <w:gridCol w:w="2145"/>
        <w:gridCol w:w="1276"/>
        <w:gridCol w:w="850"/>
        <w:gridCol w:w="1134"/>
        <w:gridCol w:w="851"/>
        <w:gridCol w:w="1417"/>
      </w:tblGrid>
      <w:tr w:rsidR="00957D9B" w:rsidRPr="00A90DFF" w14:paraId="4CFF757F" w14:textId="77777777" w:rsidTr="00603428">
        <w:tc>
          <w:tcPr>
            <w:tcW w:w="9923" w:type="dxa"/>
            <w:gridSpan w:val="7"/>
            <w:shd w:val="clear" w:color="auto" w:fill="9CC2E5" w:themeFill="accent1" w:themeFillTint="99"/>
          </w:tcPr>
          <w:p w14:paraId="579980C2" w14:textId="4E371424" w:rsidR="00957D9B" w:rsidRPr="00F7348C" w:rsidRDefault="00957D9B" w:rsidP="00603428">
            <w:pPr>
              <w:rPr>
                <w:b/>
                <w:bCs/>
                <w:sz w:val="20"/>
                <w:szCs w:val="20"/>
                <w:lang w:val="eu-ES"/>
              </w:rPr>
            </w:pPr>
            <w:r w:rsidRPr="00F7348C">
              <w:rPr>
                <w:lang w:val="eu-ES"/>
              </w:rPr>
              <w:lastRenderedPageBreak/>
              <w:br w:type="page"/>
            </w:r>
            <w:r w:rsidRPr="00F7348C">
              <w:rPr>
                <w:b/>
                <w:bCs/>
                <w:sz w:val="20"/>
                <w:szCs w:val="20"/>
                <w:lang w:val="eu-ES"/>
              </w:rPr>
              <w:t>PROGRAMA/JARDUERA ZEHATZAK.</w:t>
            </w:r>
          </w:p>
          <w:p w14:paraId="36ED69C5" w14:textId="4401083B" w:rsidR="00957D9B" w:rsidRPr="00F7348C" w:rsidRDefault="00B02955" w:rsidP="00603428">
            <w:pPr>
              <w:rPr>
                <w:b/>
                <w:bCs/>
                <w:sz w:val="20"/>
                <w:szCs w:val="20"/>
                <w:lang w:val="eu-ES"/>
              </w:rPr>
            </w:pPr>
            <w:proofErr w:type="spellStart"/>
            <w:r w:rsidRPr="00B02955">
              <w:rPr>
                <w:b/>
                <w:bCs/>
                <w:sz w:val="20"/>
                <w:szCs w:val="20"/>
                <w:lang w:val="eu-ES"/>
              </w:rPr>
              <w:t>IGEak</w:t>
            </w:r>
            <w:proofErr w:type="spellEnd"/>
            <w:r w:rsidRPr="00B02955">
              <w:rPr>
                <w:b/>
                <w:bCs/>
                <w:sz w:val="20"/>
                <w:szCs w:val="20"/>
                <w:lang w:val="eu-ES"/>
              </w:rPr>
              <w:t xml:space="preserve"> egin edo parte hartu al du bizikidetza eta balioak lantzen dituen programa edo ekimenen batean (berariaz edo zeharkakoa)?</w:t>
            </w:r>
          </w:p>
        </w:tc>
      </w:tr>
      <w:tr w:rsidR="00957D9B" w:rsidRPr="00A90DFF" w14:paraId="080FFA4B" w14:textId="77777777" w:rsidTr="00603428">
        <w:tc>
          <w:tcPr>
            <w:tcW w:w="9923" w:type="dxa"/>
            <w:gridSpan w:val="7"/>
            <w:shd w:val="clear" w:color="auto" w:fill="DEEAF6" w:themeFill="accent1" w:themeFillTint="33"/>
          </w:tcPr>
          <w:p w14:paraId="7F4B552F" w14:textId="77777777" w:rsidR="00957D9B" w:rsidRPr="00F7348C" w:rsidRDefault="00957D9B" w:rsidP="00603428">
            <w:pPr>
              <w:jc w:val="both"/>
              <w:rPr>
                <w:i/>
                <w:iCs/>
                <w:sz w:val="20"/>
                <w:szCs w:val="20"/>
                <w:lang w:val="eu-ES"/>
              </w:rPr>
            </w:pPr>
            <w:r w:rsidRPr="00F7348C">
              <w:rPr>
                <w:i/>
                <w:iCs/>
                <w:sz w:val="20"/>
                <w:szCs w:val="20"/>
                <w:lang w:val="eu-ES"/>
              </w:rPr>
              <w:t xml:space="preserve">Azkenik, atal honetan zehazteko beste urrats bat eskatzen dizuegu, eta zuen zerbitzuan/zentroan/erakundean izan </w:t>
            </w:r>
            <w:proofErr w:type="spellStart"/>
            <w:r w:rsidRPr="00F7348C">
              <w:rPr>
                <w:i/>
                <w:iCs/>
                <w:sz w:val="20"/>
                <w:szCs w:val="20"/>
                <w:lang w:val="eu-ES"/>
              </w:rPr>
              <w:t>ditzakezuen</w:t>
            </w:r>
            <w:proofErr w:type="spellEnd"/>
            <w:r w:rsidRPr="00F7348C">
              <w:rPr>
                <w:i/>
                <w:iCs/>
                <w:sz w:val="20"/>
                <w:szCs w:val="20"/>
                <w:lang w:val="eu-ES"/>
              </w:rPr>
              <w:t xml:space="preserve"> programei, jarduerei, jarduketei eta abarri buruzko informazioa eskatzen dizuegu, haur eta nerabeen arteko bizikidetzari buruzko lanarekin zuzenean edo zeharka lotutako helburuak dituztenak. Programa baino fitxa gehiago izanez gero, nahi adina aldiz egin ditzakezue fitxak.</w:t>
            </w:r>
          </w:p>
        </w:tc>
      </w:tr>
      <w:tr w:rsidR="00957D9B" w:rsidRPr="00F7348C" w14:paraId="46E4BAAF" w14:textId="77777777" w:rsidTr="00603428">
        <w:tc>
          <w:tcPr>
            <w:tcW w:w="2250" w:type="dxa"/>
            <w:shd w:val="clear" w:color="auto" w:fill="808080" w:themeFill="background1" w:themeFillShade="80"/>
          </w:tcPr>
          <w:p w14:paraId="6801B96E" w14:textId="77777777" w:rsidR="00957D9B" w:rsidRPr="00F7348C" w:rsidRDefault="00957D9B" w:rsidP="00603428">
            <w:pPr>
              <w:jc w:val="both"/>
              <w:rPr>
                <w:rFonts w:cstheme="minorHAnsi"/>
                <w:b/>
                <w:color w:val="000000" w:themeColor="text1"/>
                <w:sz w:val="20"/>
                <w:szCs w:val="20"/>
                <w:lang w:val="eu-ES" w:eastAsia="es-ES"/>
              </w:rPr>
            </w:pPr>
            <w:r w:rsidRPr="00F7348C">
              <w:rPr>
                <w:rFonts w:eastAsiaTheme="minorEastAsia" w:cstheme="minorHAnsi"/>
                <w:b/>
                <w:color w:val="000000" w:themeColor="text1"/>
                <w:sz w:val="20"/>
                <w:szCs w:val="20"/>
                <w:lang w:val="eu-ES" w:eastAsia="es-ES"/>
              </w:rPr>
              <w:t>Programaren izena</w:t>
            </w:r>
          </w:p>
        </w:tc>
        <w:tc>
          <w:tcPr>
            <w:tcW w:w="7673" w:type="dxa"/>
            <w:gridSpan w:val="6"/>
          </w:tcPr>
          <w:p w14:paraId="253394EB" w14:textId="77777777" w:rsidR="00957D9B" w:rsidRPr="00F7348C" w:rsidRDefault="00957D9B" w:rsidP="00603428">
            <w:pPr>
              <w:rPr>
                <w:lang w:val="eu-ES"/>
              </w:rPr>
            </w:pPr>
          </w:p>
        </w:tc>
      </w:tr>
      <w:tr w:rsidR="00957D9B" w:rsidRPr="00F7348C" w14:paraId="0F147B1F" w14:textId="77777777" w:rsidTr="00603428">
        <w:tc>
          <w:tcPr>
            <w:tcW w:w="2250" w:type="dxa"/>
            <w:shd w:val="clear" w:color="auto" w:fill="D9D9D9" w:themeFill="background1" w:themeFillShade="D9"/>
          </w:tcPr>
          <w:p w14:paraId="4FDAB812" w14:textId="77777777" w:rsidR="00957D9B" w:rsidRPr="00F7348C" w:rsidRDefault="00957D9B" w:rsidP="00603428">
            <w:pPr>
              <w:rPr>
                <w:rFonts w:eastAsiaTheme="minorEastAsia" w:cstheme="minorHAnsi"/>
                <w:bCs/>
                <w:color w:val="000000" w:themeColor="text1"/>
                <w:sz w:val="20"/>
                <w:szCs w:val="20"/>
                <w:lang w:val="eu-ES" w:eastAsia="es-ES"/>
              </w:rPr>
            </w:pPr>
            <w:r w:rsidRPr="00F7348C">
              <w:rPr>
                <w:rFonts w:eastAsiaTheme="minorEastAsia" w:cstheme="minorHAnsi"/>
                <w:b/>
                <w:color w:val="000000" w:themeColor="text1"/>
                <w:sz w:val="20"/>
                <w:szCs w:val="20"/>
                <w:lang w:val="eu-ES" w:eastAsia="es-ES"/>
              </w:rPr>
              <w:t xml:space="preserve">Hartzaileak </w:t>
            </w:r>
            <w:r w:rsidRPr="00F7348C">
              <w:rPr>
                <w:rFonts w:eastAsiaTheme="minorEastAsia" w:cstheme="minorHAnsi"/>
                <w:bCs/>
                <w:color w:val="000000" w:themeColor="text1"/>
                <w:sz w:val="20"/>
                <w:szCs w:val="20"/>
                <w:lang w:val="eu-ES" w:eastAsia="es-ES"/>
              </w:rPr>
              <w:t>(sexua, adina, ezaugarriak)</w:t>
            </w:r>
          </w:p>
          <w:p w14:paraId="14D464FB" w14:textId="77777777" w:rsidR="00957D9B" w:rsidRPr="00F7348C" w:rsidRDefault="00957D9B" w:rsidP="00603428">
            <w:pPr>
              <w:rPr>
                <w:lang w:val="eu-ES"/>
              </w:rPr>
            </w:pPr>
          </w:p>
        </w:tc>
        <w:tc>
          <w:tcPr>
            <w:tcW w:w="7673" w:type="dxa"/>
            <w:gridSpan w:val="6"/>
          </w:tcPr>
          <w:p w14:paraId="3332ADE0" w14:textId="77777777" w:rsidR="00957D9B" w:rsidRPr="00F7348C" w:rsidRDefault="00957D9B" w:rsidP="00603428">
            <w:pPr>
              <w:rPr>
                <w:lang w:val="eu-ES"/>
              </w:rPr>
            </w:pPr>
          </w:p>
          <w:p w14:paraId="3A454929" w14:textId="77777777" w:rsidR="00957D9B" w:rsidRPr="00F7348C" w:rsidRDefault="00957D9B" w:rsidP="00603428">
            <w:pPr>
              <w:rPr>
                <w:lang w:val="eu-ES"/>
              </w:rPr>
            </w:pPr>
          </w:p>
        </w:tc>
      </w:tr>
      <w:tr w:rsidR="00957D9B" w:rsidRPr="00F7348C" w14:paraId="23EFEBD0" w14:textId="77777777" w:rsidTr="00603428">
        <w:tc>
          <w:tcPr>
            <w:tcW w:w="2250" w:type="dxa"/>
            <w:shd w:val="clear" w:color="auto" w:fill="D9D9D9" w:themeFill="background1" w:themeFillShade="D9"/>
          </w:tcPr>
          <w:p w14:paraId="1FC403D8" w14:textId="77777777" w:rsidR="00957D9B" w:rsidRPr="00F7348C" w:rsidRDefault="00957D9B" w:rsidP="00603428">
            <w:pPr>
              <w:rPr>
                <w:lang w:val="eu-ES"/>
              </w:rPr>
            </w:pPr>
            <w:r w:rsidRPr="00F7348C">
              <w:rPr>
                <w:rFonts w:eastAsiaTheme="minorEastAsia" w:cstheme="minorHAnsi"/>
                <w:b/>
                <w:color w:val="000000" w:themeColor="text1"/>
                <w:sz w:val="20"/>
                <w:szCs w:val="20"/>
                <w:lang w:val="eu-ES" w:eastAsia="es-ES"/>
              </w:rPr>
              <w:t xml:space="preserve">Xedea/helburuak </w:t>
            </w:r>
            <w:r w:rsidRPr="00F7348C">
              <w:rPr>
                <w:rFonts w:eastAsiaTheme="minorEastAsia" w:cstheme="minorHAnsi"/>
                <w:bCs/>
                <w:color w:val="000000" w:themeColor="text1"/>
                <w:sz w:val="20"/>
                <w:szCs w:val="20"/>
                <w:lang w:val="eu-ES" w:eastAsia="es-ES"/>
              </w:rPr>
              <w:t>(deskribatu laburki)</w:t>
            </w:r>
          </w:p>
        </w:tc>
        <w:tc>
          <w:tcPr>
            <w:tcW w:w="7673" w:type="dxa"/>
            <w:gridSpan w:val="6"/>
          </w:tcPr>
          <w:p w14:paraId="3DD4360F" w14:textId="77777777" w:rsidR="00957D9B" w:rsidRPr="00F7348C" w:rsidRDefault="00957D9B" w:rsidP="00603428">
            <w:pPr>
              <w:rPr>
                <w:lang w:val="eu-ES"/>
              </w:rPr>
            </w:pPr>
          </w:p>
          <w:p w14:paraId="112AA6F5" w14:textId="77777777" w:rsidR="00957D9B" w:rsidRPr="00F7348C" w:rsidRDefault="00957D9B" w:rsidP="00603428">
            <w:pPr>
              <w:rPr>
                <w:lang w:val="eu-ES"/>
              </w:rPr>
            </w:pPr>
          </w:p>
          <w:p w14:paraId="2C53BFC0" w14:textId="77777777" w:rsidR="00957D9B" w:rsidRPr="00F7348C" w:rsidRDefault="00957D9B" w:rsidP="00603428">
            <w:pPr>
              <w:rPr>
                <w:lang w:val="eu-ES"/>
              </w:rPr>
            </w:pPr>
          </w:p>
        </w:tc>
      </w:tr>
      <w:tr w:rsidR="00957D9B" w:rsidRPr="00F7348C" w14:paraId="04A7CB3E" w14:textId="77777777" w:rsidTr="00603428">
        <w:tc>
          <w:tcPr>
            <w:tcW w:w="2250" w:type="dxa"/>
            <w:shd w:val="clear" w:color="auto" w:fill="D9D9D9" w:themeFill="background1" w:themeFillShade="D9"/>
          </w:tcPr>
          <w:p w14:paraId="463653D8" w14:textId="77777777" w:rsidR="00957D9B" w:rsidRPr="00F7348C" w:rsidRDefault="00957D9B" w:rsidP="00603428">
            <w:pPr>
              <w:rPr>
                <w:lang w:val="eu-ES"/>
              </w:rPr>
            </w:pPr>
            <w:r w:rsidRPr="00F7348C">
              <w:rPr>
                <w:rFonts w:eastAsiaTheme="minorEastAsia" w:cstheme="minorHAnsi"/>
                <w:b/>
                <w:color w:val="000000" w:themeColor="text1"/>
                <w:sz w:val="20"/>
                <w:szCs w:val="20"/>
                <w:lang w:val="eu-ES" w:eastAsia="es-ES"/>
              </w:rPr>
              <w:t xml:space="preserve">Edukia/jarduerak </w:t>
            </w:r>
            <w:r w:rsidRPr="00F7348C">
              <w:rPr>
                <w:rFonts w:eastAsiaTheme="minorEastAsia" w:cstheme="minorHAnsi"/>
                <w:bCs/>
                <w:color w:val="000000" w:themeColor="text1"/>
                <w:sz w:val="20"/>
                <w:szCs w:val="20"/>
                <w:lang w:val="eu-ES" w:eastAsia="es-ES"/>
              </w:rPr>
              <w:t>(deskribatu laburki)</w:t>
            </w:r>
          </w:p>
        </w:tc>
        <w:tc>
          <w:tcPr>
            <w:tcW w:w="7673" w:type="dxa"/>
            <w:gridSpan w:val="6"/>
          </w:tcPr>
          <w:p w14:paraId="2D3B51AC" w14:textId="77777777" w:rsidR="00957D9B" w:rsidRPr="00F7348C" w:rsidRDefault="00957D9B" w:rsidP="00603428">
            <w:pPr>
              <w:rPr>
                <w:lang w:val="eu-ES"/>
              </w:rPr>
            </w:pPr>
          </w:p>
          <w:p w14:paraId="57B902E8" w14:textId="77777777" w:rsidR="00957D9B" w:rsidRPr="00F7348C" w:rsidRDefault="00957D9B" w:rsidP="00603428">
            <w:pPr>
              <w:rPr>
                <w:lang w:val="eu-ES"/>
              </w:rPr>
            </w:pPr>
          </w:p>
          <w:p w14:paraId="6FB16CCC" w14:textId="77777777" w:rsidR="00957D9B" w:rsidRPr="00F7348C" w:rsidRDefault="00957D9B" w:rsidP="00603428">
            <w:pPr>
              <w:rPr>
                <w:lang w:val="eu-ES"/>
              </w:rPr>
            </w:pPr>
          </w:p>
        </w:tc>
      </w:tr>
      <w:tr w:rsidR="00957D9B" w:rsidRPr="00F7348C" w14:paraId="6D05986D" w14:textId="77777777" w:rsidTr="00603428">
        <w:trPr>
          <w:trHeight w:hRule="exact" w:val="284"/>
        </w:trPr>
        <w:tc>
          <w:tcPr>
            <w:tcW w:w="2250" w:type="dxa"/>
            <w:shd w:val="clear" w:color="auto" w:fill="D9D9D9" w:themeFill="background1" w:themeFillShade="D9"/>
          </w:tcPr>
          <w:p w14:paraId="342CCA30" w14:textId="77777777" w:rsidR="00957D9B" w:rsidRPr="00F7348C" w:rsidRDefault="00957D9B" w:rsidP="00603428">
            <w:pPr>
              <w:jc w:val="both"/>
              <w:rPr>
                <w:rFonts w:eastAsiaTheme="minorEastAsia" w:cstheme="minorHAnsi"/>
                <w:b/>
                <w:color w:val="000000" w:themeColor="text1"/>
                <w:sz w:val="20"/>
                <w:szCs w:val="20"/>
                <w:lang w:val="eu-ES" w:eastAsia="es-ES"/>
              </w:rPr>
            </w:pPr>
            <w:r w:rsidRPr="00F7348C">
              <w:rPr>
                <w:rFonts w:eastAsiaTheme="minorEastAsia" w:cstheme="minorHAnsi"/>
                <w:b/>
                <w:color w:val="000000" w:themeColor="text1"/>
                <w:sz w:val="20"/>
                <w:szCs w:val="20"/>
                <w:lang w:val="eu-ES" w:eastAsia="es-ES"/>
              </w:rPr>
              <w:t>Hasiera (urtea)</w:t>
            </w:r>
          </w:p>
        </w:tc>
        <w:tc>
          <w:tcPr>
            <w:tcW w:w="2145" w:type="dxa"/>
          </w:tcPr>
          <w:p w14:paraId="355563E9" w14:textId="77777777" w:rsidR="00957D9B" w:rsidRPr="00F7348C" w:rsidRDefault="00957D9B" w:rsidP="00603428">
            <w:pPr>
              <w:rPr>
                <w:rFonts w:eastAsiaTheme="minorEastAsia" w:cstheme="minorHAnsi"/>
                <w:b/>
                <w:color w:val="000000" w:themeColor="text1"/>
                <w:sz w:val="20"/>
                <w:szCs w:val="20"/>
                <w:lang w:val="eu-ES" w:eastAsia="es-ES"/>
              </w:rPr>
            </w:pPr>
          </w:p>
        </w:tc>
        <w:tc>
          <w:tcPr>
            <w:tcW w:w="2126" w:type="dxa"/>
            <w:gridSpan w:val="2"/>
            <w:shd w:val="clear" w:color="auto" w:fill="D9D9D9" w:themeFill="background1" w:themeFillShade="D9"/>
          </w:tcPr>
          <w:p w14:paraId="27E6BEA2" w14:textId="77777777" w:rsidR="00957D9B" w:rsidRPr="00F7348C" w:rsidRDefault="00957D9B" w:rsidP="00603428">
            <w:pPr>
              <w:spacing w:after="160" w:line="259" w:lineRule="auto"/>
              <w:jc w:val="both"/>
              <w:rPr>
                <w:rFonts w:eastAsiaTheme="minorEastAsia" w:cstheme="minorHAnsi"/>
                <w:b/>
                <w:color w:val="000000" w:themeColor="text1"/>
                <w:sz w:val="20"/>
                <w:szCs w:val="20"/>
                <w:lang w:val="eu-ES" w:eastAsia="es-ES"/>
              </w:rPr>
            </w:pPr>
            <w:r w:rsidRPr="00F7348C">
              <w:rPr>
                <w:rFonts w:eastAsiaTheme="minorEastAsia" w:cstheme="minorHAnsi"/>
                <w:b/>
                <w:color w:val="000000" w:themeColor="text1"/>
                <w:sz w:val="20"/>
                <w:szCs w:val="20"/>
                <w:lang w:val="eu-ES" w:eastAsia="es-ES"/>
              </w:rPr>
              <w:t>Adingabeak (2020)</w:t>
            </w:r>
          </w:p>
        </w:tc>
        <w:tc>
          <w:tcPr>
            <w:tcW w:w="1134" w:type="dxa"/>
          </w:tcPr>
          <w:p w14:paraId="5A2C1049" w14:textId="77777777" w:rsidR="00957D9B" w:rsidRPr="00F7348C" w:rsidRDefault="00957D9B" w:rsidP="00603428">
            <w:pPr>
              <w:rPr>
                <w:rFonts w:eastAsiaTheme="minorEastAsia" w:cstheme="minorHAnsi"/>
                <w:b/>
                <w:color w:val="000000" w:themeColor="text1"/>
                <w:sz w:val="20"/>
                <w:szCs w:val="20"/>
                <w:lang w:val="eu-ES" w:eastAsia="es-ES"/>
              </w:rPr>
            </w:pPr>
          </w:p>
        </w:tc>
        <w:tc>
          <w:tcPr>
            <w:tcW w:w="851" w:type="dxa"/>
            <w:shd w:val="clear" w:color="auto" w:fill="D0CECE" w:themeFill="background2" w:themeFillShade="E6"/>
          </w:tcPr>
          <w:p w14:paraId="6779ACA4" w14:textId="77777777" w:rsidR="00957D9B" w:rsidRPr="00F7348C" w:rsidRDefault="00957D9B" w:rsidP="00603428">
            <w:pPr>
              <w:rPr>
                <w:rFonts w:eastAsiaTheme="minorEastAsia" w:cstheme="minorHAnsi"/>
                <w:b/>
                <w:color w:val="000000" w:themeColor="text1"/>
                <w:sz w:val="20"/>
                <w:szCs w:val="20"/>
                <w:lang w:val="eu-ES" w:eastAsia="es-ES"/>
              </w:rPr>
            </w:pPr>
            <w:r w:rsidRPr="00F7348C">
              <w:rPr>
                <w:rFonts w:eastAsiaTheme="minorEastAsia" w:cstheme="minorHAnsi"/>
                <w:b/>
                <w:color w:val="000000" w:themeColor="text1"/>
                <w:sz w:val="20"/>
                <w:szCs w:val="20"/>
                <w:lang w:val="eu-ES" w:eastAsia="es-ES"/>
              </w:rPr>
              <w:t>2021</w:t>
            </w:r>
          </w:p>
        </w:tc>
        <w:tc>
          <w:tcPr>
            <w:tcW w:w="1417" w:type="dxa"/>
          </w:tcPr>
          <w:p w14:paraId="41E0ED8A" w14:textId="77777777" w:rsidR="00957D9B" w:rsidRPr="00F7348C" w:rsidRDefault="00957D9B" w:rsidP="00603428">
            <w:pPr>
              <w:rPr>
                <w:rFonts w:eastAsiaTheme="minorEastAsia" w:cstheme="minorHAnsi"/>
                <w:b/>
                <w:color w:val="000000" w:themeColor="text1"/>
                <w:sz w:val="20"/>
                <w:szCs w:val="20"/>
                <w:lang w:val="eu-ES" w:eastAsia="es-ES"/>
              </w:rPr>
            </w:pPr>
          </w:p>
        </w:tc>
      </w:tr>
      <w:tr w:rsidR="00957D9B" w:rsidRPr="00F7348C" w14:paraId="5282CBEE" w14:textId="77777777" w:rsidTr="00603428">
        <w:tc>
          <w:tcPr>
            <w:tcW w:w="2250" w:type="dxa"/>
            <w:vMerge w:val="restart"/>
            <w:shd w:val="clear" w:color="auto" w:fill="D9D9D9" w:themeFill="background1" w:themeFillShade="D9"/>
          </w:tcPr>
          <w:p w14:paraId="0AB590E0" w14:textId="77777777" w:rsidR="00957D9B" w:rsidRPr="00F7348C" w:rsidRDefault="00957D9B" w:rsidP="00603428">
            <w:pPr>
              <w:rPr>
                <w:rFonts w:eastAsiaTheme="minorEastAsia" w:cstheme="minorHAnsi"/>
                <w:b/>
                <w:color w:val="000000" w:themeColor="text1"/>
                <w:sz w:val="20"/>
                <w:szCs w:val="20"/>
                <w:lang w:val="eu-ES" w:eastAsia="es-ES"/>
              </w:rPr>
            </w:pPr>
            <w:r w:rsidRPr="00F7348C">
              <w:rPr>
                <w:rFonts w:eastAsiaTheme="minorEastAsia" w:cstheme="minorHAnsi"/>
                <w:b/>
                <w:color w:val="000000" w:themeColor="text1"/>
                <w:sz w:val="20"/>
                <w:szCs w:val="20"/>
                <w:lang w:val="eu-ES" w:eastAsia="es-ES"/>
              </w:rPr>
              <w:t>Balorazioa</w:t>
            </w:r>
          </w:p>
          <w:p w14:paraId="72839DD7" w14:textId="77777777" w:rsidR="00957D9B" w:rsidRPr="00F7348C" w:rsidRDefault="00957D9B" w:rsidP="00603428">
            <w:pPr>
              <w:jc w:val="both"/>
              <w:rPr>
                <w:rFonts w:eastAsiaTheme="minorEastAsia" w:cstheme="minorHAnsi"/>
                <w:bCs/>
                <w:color w:val="000000" w:themeColor="text1"/>
                <w:sz w:val="20"/>
                <w:szCs w:val="20"/>
                <w:lang w:val="eu-ES" w:eastAsia="es-ES"/>
              </w:rPr>
            </w:pPr>
            <w:r w:rsidRPr="00F7348C">
              <w:rPr>
                <w:rFonts w:eastAsiaTheme="minorEastAsia" w:cstheme="minorHAnsi"/>
                <w:bCs/>
                <w:color w:val="000000" w:themeColor="text1"/>
                <w:sz w:val="20"/>
                <w:szCs w:val="20"/>
                <w:lang w:val="eu-ES" w:eastAsia="es-ES"/>
              </w:rPr>
              <w:t xml:space="preserve">(Orientazioa, edukiak, </w:t>
            </w:r>
            <w:proofErr w:type="spellStart"/>
            <w:r w:rsidRPr="00F7348C">
              <w:rPr>
                <w:rFonts w:eastAsiaTheme="minorEastAsia" w:cstheme="minorHAnsi"/>
                <w:bCs/>
                <w:color w:val="000000" w:themeColor="text1"/>
                <w:sz w:val="20"/>
                <w:szCs w:val="20"/>
                <w:lang w:val="eu-ES" w:eastAsia="es-ES"/>
              </w:rPr>
              <w:t>irismena</w:t>
            </w:r>
            <w:proofErr w:type="spellEnd"/>
            <w:r w:rsidRPr="00F7348C">
              <w:rPr>
                <w:rFonts w:eastAsiaTheme="minorEastAsia" w:cstheme="minorHAnsi"/>
                <w:bCs/>
                <w:color w:val="000000" w:themeColor="text1"/>
                <w:sz w:val="20"/>
                <w:szCs w:val="20"/>
                <w:lang w:val="eu-ES" w:eastAsia="es-ES"/>
              </w:rPr>
              <w:t>, zuzkidura, aurrekontua)</w:t>
            </w:r>
          </w:p>
        </w:tc>
        <w:tc>
          <w:tcPr>
            <w:tcW w:w="3421" w:type="dxa"/>
            <w:gridSpan w:val="2"/>
            <w:shd w:val="clear" w:color="auto" w:fill="D9D9D9" w:themeFill="background1" w:themeFillShade="D9"/>
          </w:tcPr>
          <w:p w14:paraId="3E4B3159" w14:textId="77777777" w:rsidR="00957D9B" w:rsidRPr="00F7348C" w:rsidRDefault="00957D9B" w:rsidP="00603428">
            <w:pPr>
              <w:jc w:val="both"/>
              <w:rPr>
                <w:rFonts w:eastAsiaTheme="minorEastAsia" w:cstheme="minorHAnsi"/>
                <w:b/>
                <w:color w:val="000000" w:themeColor="text1"/>
                <w:sz w:val="20"/>
                <w:szCs w:val="20"/>
                <w:lang w:val="eu-ES" w:eastAsia="es-ES"/>
              </w:rPr>
            </w:pPr>
            <w:r w:rsidRPr="00F7348C">
              <w:rPr>
                <w:rFonts w:eastAsiaTheme="minorEastAsia" w:cstheme="minorHAnsi"/>
                <w:b/>
                <w:color w:val="000000" w:themeColor="text1"/>
                <w:sz w:val="20"/>
                <w:szCs w:val="20"/>
                <w:lang w:val="eu-ES" w:eastAsia="es-ES"/>
              </w:rPr>
              <w:t>Alderdirik erabilgarrienak</w:t>
            </w:r>
          </w:p>
        </w:tc>
        <w:tc>
          <w:tcPr>
            <w:tcW w:w="4252" w:type="dxa"/>
            <w:gridSpan w:val="4"/>
            <w:shd w:val="clear" w:color="auto" w:fill="D9D9D9" w:themeFill="background1" w:themeFillShade="D9"/>
          </w:tcPr>
          <w:p w14:paraId="65B10111" w14:textId="77777777" w:rsidR="00957D9B" w:rsidRPr="00F7348C" w:rsidRDefault="00957D9B" w:rsidP="00603428">
            <w:pPr>
              <w:jc w:val="center"/>
              <w:rPr>
                <w:rFonts w:eastAsiaTheme="minorEastAsia" w:cstheme="minorHAnsi"/>
                <w:b/>
                <w:color w:val="000000" w:themeColor="text1"/>
                <w:sz w:val="20"/>
                <w:szCs w:val="20"/>
                <w:lang w:val="eu-ES" w:eastAsia="es-ES"/>
              </w:rPr>
            </w:pPr>
            <w:r w:rsidRPr="00F7348C">
              <w:rPr>
                <w:rFonts w:eastAsiaTheme="minorEastAsia" w:cstheme="minorHAnsi"/>
                <w:b/>
                <w:color w:val="000000" w:themeColor="text1"/>
                <w:sz w:val="20"/>
                <w:szCs w:val="20"/>
                <w:lang w:val="eu-ES" w:eastAsia="es-ES"/>
              </w:rPr>
              <w:t>Hobetu daitezkeen alderdiak</w:t>
            </w:r>
          </w:p>
        </w:tc>
      </w:tr>
      <w:tr w:rsidR="00957D9B" w:rsidRPr="00F7348C" w14:paraId="70D03DF2" w14:textId="77777777" w:rsidTr="00603428">
        <w:tc>
          <w:tcPr>
            <w:tcW w:w="2250" w:type="dxa"/>
            <w:vMerge/>
            <w:shd w:val="clear" w:color="auto" w:fill="D9D9D9" w:themeFill="background1" w:themeFillShade="D9"/>
          </w:tcPr>
          <w:p w14:paraId="7ED652BB" w14:textId="77777777" w:rsidR="00957D9B" w:rsidRPr="00F7348C" w:rsidRDefault="00957D9B" w:rsidP="00603428">
            <w:pPr>
              <w:jc w:val="both"/>
              <w:rPr>
                <w:rFonts w:eastAsiaTheme="minorEastAsia" w:cstheme="minorHAnsi"/>
                <w:b/>
                <w:color w:val="000000" w:themeColor="text1"/>
                <w:sz w:val="20"/>
                <w:szCs w:val="20"/>
                <w:lang w:val="eu-ES" w:eastAsia="es-ES"/>
              </w:rPr>
            </w:pPr>
          </w:p>
        </w:tc>
        <w:tc>
          <w:tcPr>
            <w:tcW w:w="3421" w:type="dxa"/>
            <w:gridSpan w:val="2"/>
          </w:tcPr>
          <w:p w14:paraId="7F30D800" w14:textId="77777777" w:rsidR="00957D9B" w:rsidRPr="00F7348C" w:rsidRDefault="00957D9B" w:rsidP="00603428">
            <w:pPr>
              <w:jc w:val="both"/>
              <w:rPr>
                <w:rFonts w:eastAsiaTheme="minorEastAsia" w:cstheme="minorHAnsi"/>
                <w:b/>
                <w:color w:val="000000" w:themeColor="text1"/>
                <w:sz w:val="20"/>
                <w:szCs w:val="20"/>
                <w:lang w:val="eu-ES" w:eastAsia="es-ES"/>
              </w:rPr>
            </w:pPr>
          </w:p>
        </w:tc>
        <w:tc>
          <w:tcPr>
            <w:tcW w:w="4252" w:type="dxa"/>
            <w:gridSpan w:val="4"/>
          </w:tcPr>
          <w:p w14:paraId="0FDB72D0" w14:textId="77777777" w:rsidR="00957D9B" w:rsidRPr="00F7348C" w:rsidRDefault="00957D9B" w:rsidP="00603428">
            <w:pPr>
              <w:rPr>
                <w:rFonts w:eastAsiaTheme="minorEastAsia" w:cstheme="minorHAnsi"/>
                <w:b/>
                <w:color w:val="000000" w:themeColor="text1"/>
                <w:sz w:val="20"/>
                <w:szCs w:val="20"/>
                <w:lang w:val="eu-ES" w:eastAsia="es-ES"/>
              </w:rPr>
            </w:pPr>
          </w:p>
        </w:tc>
      </w:tr>
      <w:tr w:rsidR="00957D9B" w:rsidRPr="00F7348C" w14:paraId="0673DA9B" w14:textId="77777777" w:rsidTr="00603428">
        <w:tc>
          <w:tcPr>
            <w:tcW w:w="2250" w:type="dxa"/>
            <w:shd w:val="clear" w:color="auto" w:fill="808080" w:themeFill="background1" w:themeFillShade="80"/>
          </w:tcPr>
          <w:p w14:paraId="7FE56971" w14:textId="77777777" w:rsidR="00957D9B" w:rsidRPr="00F7348C" w:rsidRDefault="00957D9B" w:rsidP="00603428">
            <w:pPr>
              <w:jc w:val="both"/>
              <w:rPr>
                <w:rFonts w:cstheme="minorHAnsi"/>
                <w:b/>
                <w:color w:val="000000" w:themeColor="text1"/>
                <w:sz w:val="20"/>
                <w:szCs w:val="20"/>
                <w:lang w:val="eu-ES" w:eastAsia="es-ES"/>
              </w:rPr>
            </w:pPr>
            <w:r w:rsidRPr="00F7348C">
              <w:rPr>
                <w:rFonts w:eastAsiaTheme="minorEastAsia" w:cstheme="minorHAnsi"/>
                <w:b/>
                <w:color w:val="000000" w:themeColor="text1"/>
                <w:sz w:val="20"/>
                <w:szCs w:val="20"/>
                <w:lang w:val="eu-ES" w:eastAsia="es-ES"/>
              </w:rPr>
              <w:t>Programaren izena</w:t>
            </w:r>
          </w:p>
        </w:tc>
        <w:tc>
          <w:tcPr>
            <w:tcW w:w="7673" w:type="dxa"/>
            <w:gridSpan w:val="6"/>
          </w:tcPr>
          <w:p w14:paraId="1F0B100F" w14:textId="77777777" w:rsidR="00957D9B" w:rsidRPr="00F7348C" w:rsidRDefault="00957D9B" w:rsidP="00603428">
            <w:pPr>
              <w:rPr>
                <w:lang w:val="eu-ES"/>
              </w:rPr>
            </w:pPr>
          </w:p>
        </w:tc>
      </w:tr>
      <w:tr w:rsidR="00957D9B" w:rsidRPr="00F7348C" w14:paraId="61FE0CD9" w14:textId="77777777" w:rsidTr="00603428">
        <w:tc>
          <w:tcPr>
            <w:tcW w:w="2250" w:type="dxa"/>
            <w:shd w:val="clear" w:color="auto" w:fill="D9D9D9" w:themeFill="background1" w:themeFillShade="D9"/>
          </w:tcPr>
          <w:p w14:paraId="259626E8" w14:textId="77777777" w:rsidR="00957D9B" w:rsidRPr="00F7348C" w:rsidRDefault="00957D9B" w:rsidP="00603428">
            <w:pPr>
              <w:rPr>
                <w:rFonts w:eastAsiaTheme="minorEastAsia" w:cstheme="minorHAnsi"/>
                <w:bCs/>
                <w:color w:val="000000" w:themeColor="text1"/>
                <w:sz w:val="20"/>
                <w:szCs w:val="20"/>
                <w:lang w:val="eu-ES" w:eastAsia="es-ES"/>
              </w:rPr>
            </w:pPr>
            <w:r w:rsidRPr="00F7348C">
              <w:rPr>
                <w:rFonts w:eastAsiaTheme="minorEastAsia" w:cstheme="minorHAnsi"/>
                <w:b/>
                <w:color w:val="000000" w:themeColor="text1"/>
                <w:sz w:val="20"/>
                <w:szCs w:val="20"/>
                <w:lang w:val="eu-ES" w:eastAsia="es-ES"/>
              </w:rPr>
              <w:t xml:space="preserve">Hartzaileak </w:t>
            </w:r>
            <w:r w:rsidRPr="00F7348C">
              <w:rPr>
                <w:rFonts w:eastAsiaTheme="minorEastAsia" w:cstheme="minorHAnsi"/>
                <w:bCs/>
                <w:color w:val="000000" w:themeColor="text1"/>
                <w:sz w:val="20"/>
                <w:szCs w:val="20"/>
                <w:lang w:val="eu-ES" w:eastAsia="es-ES"/>
              </w:rPr>
              <w:t>(sexua, adina, ezaugarriak)</w:t>
            </w:r>
          </w:p>
          <w:p w14:paraId="0C5F4769" w14:textId="77777777" w:rsidR="00957D9B" w:rsidRPr="00F7348C" w:rsidRDefault="00957D9B" w:rsidP="00603428">
            <w:pPr>
              <w:rPr>
                <w:lang w:val="eu-ES"/>
              </w:rPr>
            </w:pPr>
          </w:p>
        </w:tc>
        <w:tc>
          <w:tcPr>
            <w:tcW w:w="7673" w:type="dxa"/>
            <w:gridSpan w:val="6"/>
          </w:tcPr>
          <w:p w14:paraId="3E43324E" w14:textId="77777777" w:rsidR="00957D9B" w:rsidRPr="00F7348C" w:rsidRDefault="00957D9B" w:rsidP="00603428">
            <w:pPr>
              <w:rPr>
                <w:lang w:val="eu-ES"/>
              </w:rPr>
            </w:pPr>
          </w:p>
          <w:p w14:paraId="32EDA5CA" w14:textId="77777777" w:rsidR="00957D9B" w:rsidRPr="00F7348C" w:rsidRDefault="00957D9B" w:rsidP="00603428">
            <w:pPr>
              <w:rPr>
                <w:lang w:val="eu-ES"/>
              </w:rPr>
            </w:pPr>
          </w:p>
        </w:tc>
      </w:tr>
      <w:tr w:rsidR="00957D9B" w:rsidRPr="00F7348C" w14:paraId="6F3F12FB" w14:textId="77777777" w:rsidTr="00603428">
        <w:tc>
          <w:tcPr>
            <w:tcW w:w="2250" w:type="dxa"/>
            <w:shd w:val="clear" w:color="auto" w:fill="D9D9D9" w:themeFill="background1" w:themeFillShade="D9"/>
          </w:tcPr>
          <w:p w14:paraId="6A3FD232" w14:textId="77777777" w:rsidR="00957D9B" w:rsidRPr="00F7348C" w:rsidRDefault="00957D9B" w:rsidP="00603428">
            <w:pPr>
              <w:rPr>
                <w:lang w:val="eu-ES"/>
              </w:rPr>
            </w:pPr>
            <w:r w:rsidRPr="00F7348C">
              <w:rPr>
                <w:rFonts w:eastAsiaTheme="minorEastAsia" w:cstheme="minorHAnsi"/>
                <w:b/>
                <w:color w:val="000000" w:themeColor="text1"/>
                <w:sz w:val="20"/>
                <w:szCs w:val="20"/>
                <w:lang w:val="eu-ES" w:eastAsia="es-ES"/>
              </w:rPr>
              <w:t xml:space="preserve">Xedea/helburuak </w:t>
            </w:r>
            <w:r w:rsidRPr="00F7348C">
              <w:rPr>
                <w:rFonts w:eastAsiaTheme="minorEastAsia" w:cstheme="minorHAnsi"/>
                <w:bCs/>
                <w:color w:val="000000" w:themeColor="text1"/>
                <w:sz w:val="20"/>
                <w:szCs w:val="20"/>
                <w:lang w:val="eu-ES" w:eastAsia="es-ES"/>
              </w:rPr>
              <w:t>(deskribatu laburki)</w:t>
            </w:r>
          </w:p>
        </w:tc>
        <w:tc>
          <w:tcPr>
            <w:tcW w:w="7673" w:type="dxa"/>
            <w:gridSpan w:val="6"/>
          </w:tcPr>
          <w:p w14:paraId="2D6FC18D" w14:textId="77777777" w:rsidR="00957D9B" w:rsidRPr="00F7348C" w:rsidRDefault="00957D9B" w:rsidP="00603428">
            <w:pPr>
              <w:rPr>
                <w:lang w:val="eu-ES"/>
              </w:rPr>
            </w:pPr>
          </w:p>
          <w:p w14:paraId="3360FB97" w14:textId="77777777" w:rsidR="00957D9B" w:rsidRPr="00F7348C" w:rsidRDefault="00957D9B" w:rsidP="00603428">
            <w:pPr>
              <w:rPr>
                <w:lang w:val="eu-ES"/>
              </w:rPr>
            </w:pPr>
          </w:p>
          <w:p w14:paraId="2AA0A0A1" w14:textId="77777777" w:rsidR="00957D9B" w:rsidRPr="00F7348C" w:rsidRDefault="00957D9B" w:rsidP="00603428">
            <w:pPr>
              <w:rPr>
                <w:lang w:val="eu-ES"/>
              </w:rPr>
            </w:pPr>
          </w:p>
        </w:tc>
      </w:tr>
      <w:tr w:rsidR="00957D9B" w:rsidRPr="00F7348C" w14:paraId="340F67F1" w14:textId="77777777" w:rsidTr="00603428">
        <w:tc>
          <w:tcPr>
            <w:tcW w:w="2250" w:type="dxa"/>
            <w:shd w:val="clear" w:color="auto" w:fill="D9D9D9" w:themeFill="background1" w:themeFillShade="D9"/>
          </w:tcPr>
          <w:p w14:paraId="61C826DC" w14:textId="77777777" w:rsidR="00957D9B" w:rsidRPr="00F7348C" w:rsidRDefault="00957D9B" w:rsidP="00603428">
            <w:pPr>
              <w:rPr>
                <w:lang w:val="eu-ES"/>
              </w:rPr>
            </w:pPr>
            <w:r w:rsidRPr="00F7348C">
              <w:rPr>
                <w:rFonts w:eastAsiaTheme="minorEastAsia" w:cstheme="minorHAnsi"/>
                <w:b/>
                <w:color w:val="000000" w:themeColor="text1"/>
                <w:sz w:val="20"/>
                <w:szCs w:val="20"/>
                <w:lang w:val="eu-ES" w:eastAsia="es-ES"/>
              </w:rPr>
              <w:t xml:space="preserve">Edukia/jarduerak </w:t>
            </w:r>
            <w:r w:rsidRPr="00F7348C">
              <w:rPr>
                <w:rFonts w:eastAsiaTheme="minorEastAsia" w:cstheme="minorHAnsi"/>
                <w:bCs/>
                <w:color w:val="000000" w:themeColor="text1"/>
                <w:sz w:val="20"/>
                <w:szCs w:val="20"/>
                <w:lang w:val="eu-ES" w:eastAsia="es-ES"/>
              </w:rPr>
              <w:t>(deskribatu laburki)</w:t>
            </w:r>
          </w:p>
        </w:tc>
        <w:tc>
          <w:tcPr>
            <w:tcW w:w="7673" w:type="dxa"/>
            <w:gridSpan w:val="6"/>
          </w:tcPr>
          <w:p w14:paraId="5687B38A" w14:textId="77777777" w:rsidR="00957D9B" w:rsidRPr="00F7348C" w:rsidRDefault="00957D9B" w:rsidP="00603428">
            <w:pPr>
              <w:rPr>
                <w:lang w:val="eu-ES"/>
              </w:rPr>
            </w:pPr>
          </w:p>
          <w:p w14:paraId="2EFFAB5F" w14:textId="77777777" w:rsidR="00957D9B" w:rsidRPr="00F7348C" w:rsidRDefault="00957D9B" w:rsidP="00603428">
            <w:pPr>
              <w:rPr>
                <w:lang w:val="eu-ES"/>
              </w:rPr>
            </w:pPr>
          </w:p>
          <w:p w14:paraId="215E271E" w14:textId="77777777" w:rsidR="00957D9B" w:rsidRPr="00F7348C" w:rsidRDefault="00957D9B" w:rsidP="00603428">
            <w:pPr>
              <w:rPr>
                <w:lang w:val="eu-ES"/>
              </w:rPr>
            </w:pPr>
          </w:p>
        </w:tc>
      </w:tr>
      <w:tr w:rsidR="00957D9B" w:rsidRPr="00F7348C" w14:paraId="44A5B470" w14:textId="77777777" w:rsidTr="00603428">
        <w:trPr>
          <w:trHeight w:hRule="exact" w:val="284"/>
        </w:trPr>
        <w:tc>
          <w:tcPr>
            <w:tcW w:w="2250" w:type="dxa"/>
            <w:shd w:val="clear" w:color="auto" w:fill="D9D9D9" w:themeFill="background1" w:themeFillShade="D9"/>
          </w:tcPr>
          <w:p w14:paraId="4E134B50" w14:textId="77777777" w:rsidR="00957D9B" w:rsidRPr="00F7348C" w:rsidRDefault="00957D9B" w:rsidP="00603428">
            <w:pPr>
              <w:jc w:val="both"/>
              <w:rPr>
                <w:rFonts w:eastAsiaTheme="minorEastAsia" w:cstheme="minorHAnsi"/>
                <w:b/>
                <w:color w:val="000000" w:themeColor="text1"/>
                <w:sz w:val="20"/>
                <w:szCs w:val="20"/>
                <w:lang w:val="eu-ES" w:eastAsia="es-ES"/>
              </w:rPr>
            </w:pPr>
            <w:r w:rsidRPr="00F7348C">
              <w:rPr>
                <w:rFonts w:eastAsiaTheme="minorEastAsia" w:cstheme="minorHAnsi"/>
                <w:b/>
                <w:color w:val="000000" w:themeColor="text1"/>
                <w:sz w:val="20"/>
                <w:szCs w:val="20"/>
                <w:lang w:val="eu-ES" w:eastAsia="es-ES"/>
              </w:rPr>
              <w:t>Hasiera (urtea)</w:t>
            </w:r>
          </w:p>
        </w:tc>
        <w:tc>
          <w:tcPr>
            <w:tcW w:w="2145" w:type="dxa"/>
          </w:tcPr>
          <w:p w14:paraId="553D0FD5" w14:textId="77777777" w:rsidR="00957D9B" w:rsidRPr="00F7348C" w:rsidRDefault="00957D9B" w:rsidP="00603428">
            <w:pPr>
              <w:rPr>
                <w:rFonts w:eastAsiaTheme="minorEastAsia" w:cstheme="minorHAnsi"/>
                <w:b/>
                <w:color w:val="000000" w:themeColor="text1"/>
                <w:sz w:val="20"/>
                <w:szCs w:val="20"/>
                <w:lang w:val="eu-ES" w:eastAsia="es-ES"/>
              </w:rPr>
            </w:pPr>
          </w:p>
        </w:tc>
        <w:tc>
          <w:tcPr>
            <w:tcW w:w="2126" w:type="dxa"/>
            <w:gridSpan w:val="2"/>
            <w:shd w:val="clear" w:color="auto" w:fill="D9D9D9" w:themeFill="background1" w:themeFillShade="D9"/>
          </w:tcPr>
          <w:p w14:paraId="22953B11" w14:textId="77777777" w:rsidR="00957D9B" w:rsidRPr="00F7348C" w:rsidRDefault="00957D9B" w:rsidP="00603428">
            <w:pPr>
              <w:spacing w:after="160" w:line="259" w:lineRule="auto"/>
              <w:jc w:val="both"/>
              <w:rPr>
                <w:rFonts w:eastAsiaTheme="minorEastAsia" w:cstheme="minorHAnsi"/>
                <w:b/>
                <w:color w:val="000000" w:themeColor="text1"/>
                <w:sz w:val="20"/>
                <w:szCs w:val="20"/>
                <w:lang w:val="eu-ES" w:eastAsia="es-ES"/>
              </w:rPr>
            </w:pPr>
            <w:r w:rsidRPr="00F7348C">
              <w:rPr>
                <w:rFonts w:eastAsiaTheme="minorEastAsia" w:cstheme="minorHAnsi"/>
                <w:b/>
                <w:color w:val="000000" w:themeColor="text1"/>
                <w:sz w:val="20"/>
                <w:szCs w:val="20"/>
                <w:lang w:val="eu-ES" w:eastAsia="es-ES"/>
              </w:rPr>
              <w:t>Adingabeak (2020)</w:t>
            </w:r>
          </w:p>
        </w:tc>
        <w:tc>
          <w:tcPr>
            <w:tcW w:w="1134" w:type="dxa"/>
          </w:tcPr>
          <w:p w14:paraId="5207C91A" w14:textId="77777777" w:rsidR="00957D9B" w:rsidRPr="00F7348C" w:rsidRDefault="00957D9B" w:rsidP="00603428">
            <w:pPr>
              <w:rPr>
                <w:rFonts w:eastAsiaTheme="minorEastAsia" w:cstheme="minorHAnsi"/>
                <w:b/>
                <w:color w:val="000000" w:themeColor="text1"/>
                <w:sz w:val="20"/>
                <w:szCs w:val="20"/>
                <w:lang w:val="eu-ES" w:eastAsia="es-ES"/>
              </w:rPr>
            </w:pPr>
          </w:p>
        </w:tc>
        <w:tc>
          <w:tcPr>
            <w:tcW w:w="851" w:type="dxa"/>
            <w:shd w:val="clear" w:color="auto" w:fill="D0CECE" w:themeFill="background2" w:themeFillShade="E6"/>
          </w:tcPr>
          <w:p w14:paraId="0FBAC0B1" w14:textId="77777777" w:rsidR="00957D9B" w:rsidRPr="00F7348C" w:rsidRDefault="00957D9B" w:rsidP="00603428">
            <w:pPr>
              <w:rPr>
                <w:rFonts w:eastAsiaTheme="minorEastAsia" w:cstheme="minorHAnsi"/>
                <w:b/>
                <w:color w:val="000000" w:themeColor="text1"/>
                <w:sz w:val="20"/>
                <w:szCs w:val="20"/>
                <w:lang w:val="eu-ES" w:eastAsia="es-ES"/>
              </w:rPr>
            </w:pPr>
            <w:r w:rsidRPr="00F7348C">
              <w:rPr>
                <w:rFonts w:eastAsiaTheme="minorEastAsia" w:cstheme="minorHAnsi"/>
                <w:b/>
                <w:color w:val="000000" w:themeColor="text1"/>
                <w:sz w:val="20"/>
                <w:szCs w:val="20"/>
                <w:lang w:val="eu-ES" w:eastAsia="es-ES"/>
              </w:rPr>
              <w:t>2021</w:t>
            </w:r>
          </w:p>
        </w:tc>
        <w:tc>
          <w:tcPr>
            <w:tcW w:w="1417" w:type="dxa"/>
          </w:tcPr>
          <w:p w14:paraId="0A7EFC67" w14:textId="77777777" w:rsidR="00957D9B" w:rsidRPr="00F7348C" w:rsidRDefault="00957D9B" w:rsidP="00603428">
            <w:pPr>
              <w:rPr>
                <w:rFonts w:eastAsiaTheme="minorEastAsia" w:cstheme="minorHAnsi"/>
                <w:b/>
                <w:color w:val="000000" w:themeColor="text1"/>
                <w:sz w:val="20"/>
                <w:szCs w:val="20"/>
                <w:lang w:val="eu-ES" w:eastAsia="es-ES"/>
              </w:rPr>
            </w:pPr>
          </w:p>
        </w:tc>
      </w:tr>
      <w:tr w:rsidR="00957D9B" w:rsidRPr="00F7348C" w14:paraId="0964622A" w14:textId="77777777" w:rsidTr="00603428">
        <w:tc>
          <w:tcPr>
            <w:tcW w:w="2250" w:type="dxa"/>
            <w:vMerge w:val="restart"/>
            <w:shd w:val="clear" w:color="auto" w:fill="D9D9D9" w:themeFill="background1" w:themeFillShade="D9"/>
          </w:tcPr>
          <w:p w14:paraId="24080F4C" w14:textId="77777777" w:rsidR="00957D9B" w:rsidRPr="00F7348C" w:rsidRDefault="00957D9B" w:rsidP="00603428">
            <w:pPr>
              <w:rPr>
                <w:rFonts w:eastAsiaTheme="minorEastAsia" w:cstheme="minorHAnsi"/>
                <w:b/>
                <w:color w:val="000000" w:themeColor="text1"/>
                <w:sz w:val="20"/>
                <w:szCs w:val="20"/>
                <w:lang w:val="eu-ES" w:eastAsia="es-ES"/>
              </w:rPr>
            </w:pPr>
            <w:r w:rsidRPr="00F7348C">
              <w:rPr>
                <w:rFonts w:eastAsiaTheme="minorEastAsia" w:cstheme="minorHAnsi"/>
                <w:b/>
                <w:color w:val="000000" w:themeColor="text1"/>
                <w:sz w:val="20"/>
                <w:szCs w:val="20"/>
                <w:lang w:val="eu-ES" w:eastAsia="es-ES"/>
              </w:rPr>
              <w:t>Balorazioa</w:t>
            </w:r>
          </w:p>
          <w:p w14:paraId="643F8B95" w14:textId="77777777" w:rsidR="00957D9B" w:rsidRPr="00F7348C" w:rsidRDefault="00957D9B" w:rsidP="00603428">
            <w:pPr>
              <w:jc w:val="both"/>
              <w:rPr>
                <w:rFonts w:eastAsiaTheme="minorEastAsia" w:cstheme="minorHAnsi"/>
                <w:bCs/>
                <w:color w:val="000000" w:themeColor="text1"/>
                <w:sz w:val="20"/>
                <w:szCs w:val="20"/>
                <w:lang w:val="eu-ES" w:eastAsia="es-ES"/>
              </w:rPr>
            </w:pPr>
            <w:r w:rsidRPr="00F7348C">
              <w:rPr>
                <w:rFonts w:eastAsiaTheme="minorEastAsia" w:cstheme="minorHAnsi"/>
                <w:bCs/>
                <w:color w:val="000000" w:themeColor="text1"/>
                <w:sz w:val="20"/>
                <w:szCs w:val="20"/>
                <w:lang w:val="eu-ES" w:eastAsia="es-ES"/>
              </w:rPr>
              <w:t xml:space="preserve">(Orientazioa, edukiak, </w:t>
            </w:r>
            <w:proofErr w:type="spellStart"/>
            <w:r w:rsidRPr="00F7348C">
              <w:rPr>
                <w:rFonts w:eastAsiaTheme="minorEastAsia" w:cstheme="minorHAnsi"/>
                <w:bCs/>
                <w:color w:val="000000" w:themeColor="text1"/>
                <w:sz w:val="20"/>
                <w:szCs w:val="20"/>
                <w:lang w:val="eu-ES" w:eastAsia="es-ES"/>
              </w:rPr>
              <w:t>irismena</w:t>
            </w:r>
            <w:proofErr w:type="spellEnd"/>
            <w:r w:rsidRPr="00F7348C">
              <w:rPr>
                <w:rFonts w:eastAsiaTheme="minorEastAsia" w:cstheme="minorHAnsi"/>
                <w:bCs/>
                <w:color w:val="000000" w:themeColor="text1"/>
                <w:sz w:val="20"/>
                <w:szCs w:val="20"/>
                <w:lang w:val="eu-ES" w:eastAsia="es-ES"/>
              </w:rPr>
              <w:t>, zuzkidura, aurrekontua)</w:t>
            </w:r>
          </w:p>
        </w:tc>
        <w:tc>
          <w:tcPr>
            <w:tcW w:w="3421" w:type="dxa"/>
            <w:gridSpan w:val="2"/>
            <w:shd w:val="clear" w:color="auto" w:fill="D9D9D9" w:themeFill="background1" w:themeFillShade="D9"/>
          </w:tcPr>
          <w:p w14:paraId="74DABD13" w14:textId="77777777" w:rsidR="00957D9B" w:rsidRPr="00F7348C" w:rsidRDefault="00957D9B" w:rsidP="00603428">
            <w:pPr>
              <w:jc w:val="both"/>
              <w:rPr>
                <w:rFonts w:eastAsiaTheme="minorEastAsia" w:cstheme="minorHAnsi"/>
                <w:b/>
                <w:color w:val="000000" w:themeColor="text1"/>
                <w:sz w:val="20"/>
                <w:szCs w:val="20"/>
                <w:lang w:val="eu-ES" w:eastAsia="es-ES"/>
              </w:rPr>
            </w:pPr>
            <w:r w:rsidRPr="00F7348C">
              <w:rPr>
                <w:rFonts w:eastAsiaTheme="minorEastAsia" w:cstheme="minorHAnsi"/>
                <w:b/>
                <w:color w:val="000000" w:themeColor="text1"/>
                <w:sz w:val="20"/>
                <w:szCs w:val="20"/>
                <w:lang w:val="eu-ES" w:eastAsia="es-ES"/>
              </w:rPr>
              <w:t>Alderdirik erabilgarrienak</w:t>
            </w:r>
          </w:p>
        </w:tc>
        <w:tc>
          <w:tcPr>
            <w:tcW w:w="4252" w:type="dxa"/>
            <w:gridSpan w:val="4"/>
            <w:shd w:val="clear" w:color="auto" w:fill="D9D9D9" w:themeFill="background1" w:themeFillShade="D9"/>
          </w:tcPr>
          <w:p w14:paraId="06947BF7" w14:textId="77777777" w:rsidR="00957D9B" w:rsidRPr="00F7348C" w:rsidRDefault="00957D9B" w:rsidP="00603428">
            <w:pPr>
              <w:jc w:val="center"/>
              <w:rPr>
                <w:rFonts w:eastAsiaTheme="minorEastAsia" w:cstheme="minorHAnsi"/>
                <w:b/>
                <w:color w:val="000000" w:themeColor="text1"/>
                <w:sz w:val="20"/>
                <w:szCs w:val="20"/>
                <w:lang w:val="eu-ES" w:eastAsia="es-ES"/>
              </w:rPr>
            </w:pPr>
            <w:r w:rsidRPr="00F7348C">
              <w:rPr>
                <w:rFonts w:eastAsiaTheme="minorEastAsia" w:cstheme="minorHAnsi"/>
                <w:b/>
                <w:color w:val="000000" w:themeColor="text1"/>
                <w:sz w:val="20"/>
                <w:szCs w:val="20"/>
                <w:lang w:val="eu-ES" w:eastAsia="es-ES"/>
              </w:rPr>
              <w:t>Hobetu daitezkeen alderdiak</w:t>
            </w:r>
          </w:p>
        </w:tc>
      </w:tr>
      <w:tr w:rsidR="00957D9B" w:rsidRPr="00F7348C" w14:paraId="23A084EA" w14:textId="77777777" w:rsidTr="00603428">
        <w:tc>
          <w:tcPr>
            <w:tcW w:w="2250" w:type="dxa"/>
            <w:vMerge/>
            <w:shd w:val="clear" w:color="auto" w:fill="D9D9D9" w:themeFill="background1" w:themeFillShade="D9"/>
          </w:tcPr>
          <w:p w14:paraId="6B1697E8" w14:textId="77777777" w:rsidR="00957D9B" w:rsidRPr="00F7348C" w:rsidRDefault="00957D9B" w:rsidP="00603428">
            <w:pPr>
              <w:jc w:val="both"/>
              <w:rPr>
                <w:rFonts w:eastAsiaTheme="minorEastAsia" w:cstheme="minorHAnsi"/>
                <w:b/>
                <w:color w:val="000000" w:themeColor="text1"/>
                <w:sz w:val="20"/>
                <w:szCs w:val="20"/>
                <w:lang w:val="eu-ES" w:eastAsia="es-ES"/>
              </w:rPr>
            </w:pPr>
          </w:p>
        </w:tc>
        <w:tc>
          <w:tcPr>
            <w:tcW w:w="3421" w:type="dxa"/>
            <w:gridSpan w:val="2"/>
          </w:tcPr>
          <w:p w14:paraId="5CCE9764" w14:textId="77777777" w:rsidR="00957D9B" w:rsidRPr="00F7348C" w:rsidRDefault="00957D9B" w:rsidP="00603428">
            <w:pPr>
              <w:jc w:val="both"/>
              <w:rPr>
                <w:rFonts w:eastAsiaTheme="minorEastAsia" w:cstheme="minorHAnsi"/>
                <w:b/>
                <w:color w:val="000000" w:themeColor="text1"/>
                <w:sz w:val="20"/>
                <w:szCs w:val="20"/>
                <w:lang w:val="eu-ES" w:eastAsia="es-ES"/>
              </w:rPr>
            </w:pPr>
          </w:p>
        </w:tc>
        <w:tc>
          <w:tcPr>
            <w:tcW w:w="4252" w:type="dxa"/>
            <w:gridSpan w:val="4"/>
          </w:tcPr>
          <w:p w14:paraId="7C92B7C2" w14:textId="77777777" w:rsidR="00957D9B" w:rsidRPr="00F7348C" w:rsidRDefault="00957D9B" w:rsidP="00603428">
            <w:pPr>
              <w:rPr>
                <w:rFonts w:eastAsiaTheme="minorEastAsia" w:cstheme="minorHAnsi"/>
                <w:b/>
                <w:color w:val="000000" w:themeColor="text1"/>
                <w:sz w:val="20"/>
                <w:szCs w:val="20"/>
                <w:lang w:val="eu-ES" w:eastAsia="es-ES"/>
              </w:rPr>
            </w:pPr>
          </w:p>
        </w:tc>
      </w:tr>
    </w:tbl>
    <w:p w14:paraId="6936C1E2" w14:textId="77777777" w:rsidR="00957D9B" w:rsidRPr="00F7348C" w:rsidRDefault="00957D9B" w:rsidP="00957D9B">
      <w:pPr>
        <w:rPr>
          <w:i/>
          <w:iCs/>
          <w:lang w:val="eu-ES"/>
        </w:rPr>
      </w:pPr>
    </w:p>
    <w:p w14:paraId="74B8E1AD" w14:textId="77777777" w:rsidR="00957D9B" w:rsidRPr="00F7348C" w:rsidRDefault="00957D9B" w:rsidP="00957D9B">
      <w:pPr>
        <w:rPr>
          <w:i/>
          <w:iCs/>
          <w:lang w:val="eu-ES"/>
        </w:rPr>
      </w:pPr>
      <w:r w:rsidRPr="00F7348C">
        <w:rPr>
          <w:i/>
          <w:iCs/>
          <w:lang w:val="eu-ES"/>
        </w:rPr>
        <w:t>Mesedez, adierazi erreferentziako pertsonaren harremanetarako datuak, erantzunei buruzko zalantzaren bat argitu beharko balitz ere.</w:t>
      </w:r>
    </w:p>
    <w:tbl>
      <w:tblPr>
        <w:tblStyle w:val="Tablaconcuadrcula"/>
        <w:tblW w:w="9923" w:type="dxa"/>
        <w:tblInd w:w="-147" w:type="dxa"/>
        <w:tblLook w:val="04A0" w:firstRow="1" w:lastRow="0" w:firstColumn="1" w:lastColumn="0" w:noHBand="0" w:noVBand="1"/>
      </w:tblPr>
      <w:tblGrid>
        <w:gridCol w:w="3686"/>
        <w:gridCol w:w="6237"/>
      </w:tblGrid>
      <w:tr w:rsidR="00957D9B" w:rsidRPr="00F7348C" w14:paraId="0375EEDB" w14:textId="77777777" w:rsidTr="00603428">
        <w:tc>
          <w:tcPr>
            <w:tcW w:w="3686" w:type="dxa"/>
            <w:shd w:val="clear" w:color="auto" w:fill="9CC2E5" w:themeFill="accent1" w:themeFillTint="99"/>
          </w:tcPr>
          <w:p w14:paraId="73B69D3C" w14:textId="6FE3372A" w:rsidR="00957D9B" w:rsidRPr="00F7348C" w:rsidRDefault="00B02955" w:rsidP="00603428">
            <w:pPr>
              <w:rPr>
                <w:b/>
                <w:bCs/>
                <w:lang w:val="eu-ES"/>
              </w:rPr>
            </w:pPr>
            <w:r>
              <w:rPr>
                <w:b/>
                <w:bCs/>
                <w:lang w:val="eu-ES"/>
              </w:rPr>
              <w:t>IGE</w:t>
            </w:r>
          </w:p>
        </w:tc>
        <w:tc>
          <w:tcPr>
            <w:tcW w:w="6237" w:type="dxa"/>
          </w:tcPr>
          <w:p w14:paraId="3FBAFC82" w14:textId="77777777" w:rsidR="00957D9B" w:rsidRPr="00F7348C" w:rsidRDefault="00957D9B" w:rsidP="00603428">
            <w:pPr>
              <w:rPr>
                <w:lang w:val="eu-ES"/>
              </w:rPr>
            </w:pPr>
          </w:p>
        </w:tc>
      </w:tr>
      <w:tr w:rsidR="00957D9B" w:rsidRPr="00F7348C" w14:paraId="2B2C8E3E" w14:textId="77777777" w:rsidTr="00603428">
        <w:tc>
          <w:tcPr>
            <w:tcW w:w="3686" w:type="dxa"/>
            <w:shd w:val="clear" w:color="auto" w:fill="9CC2E5" w:themeFill="accent1" w:themeFillTint="99"/>
          </w:tcPr>
          <w:p w14:paraId="5E59030D" w14:textId="77777777" w:rsidR="00957D9B" w:rsidRPr="00F7348C" w:rsidRDefault="00957D9B" w:rsidP="00603428">
            <w:pPr>
              <w:rPr>
                <w:b/>
                <w:bCs/>
                <w:lang w:val="eu-ES"/>
              </w:rPr>
            </w:pPr>
            <w:r w:rsidRPr="00F7348C">
              <w:rPr>
                <w:b/>
                <w:bCs/>
                <w:lang w:val="eu-ES"/>
              </w:rPr>
              <w:t>HARREMANETARAKO PERTSONA</w:t>
            </w:r>
          </w:p>
        </w:tc>
        <w:tc>
          <w:tcPr>
            <w:tcW w:w="6237" w:type="dxa"/>
          </w:tcPr>
          <w:p w14:paraId="17D6EC1B" w14:textId="77777777" w:rsidR="00957D9B" w:rsidRPr="00F7348C" w:rsidRDefault="00957D9B" w:rsidP="00603428">
            <w:pPr>
              <w:rPr>
                <w:lang w:val="eu-ES"/>
              </w:rPr>
            </w:pPr>
          </w:p>
        </w:tc>
      </w:tr>
      <w:tr w:rsidR="00957D9B" w:rsidRPr="00F7348C" w14:paraId="39F2EF54" w14:textId="77777777" w:rsidTr="00603428">
        <w:tc>
          <w:tcPr>
            <w:tcW w:w="3686" w:type="dxa"/>
            <w:shd w:val="clear" w:color="auto" w:fill="9CC2E5" w:themeFill="accent1" w:themeFillTint="99"/>
          </w:tcPr>
          <w:p w14:paraId="6759B078" w14:textId="77777777" w:rsidR="00957D9B" w:rsidRPr="00F7348C" w:rsidRDefault="00957D9B" w:rsidP="00603428">
            <w:pPr>
              <w:rPr>
                <w:b/>
                <w:bCs/>
                <w:lang w:val="eu-ES"/>
              </w:rPr>
            </w:pPr>
            <w:r w:rsidRPr="00F7348C">
              <w:rPr>
                <w:b/>
                <w:bCs/>
                <w:lang w:val="eu-ES"/>
              </w:rPr>
              <w:t>EMAIL</w:t>
            </w:r>
          </w:p>
        </w:tc>
        <w:tc>
          <w:tcPr>
            <w:tcW w:w="6237" w:type="dxa"/>
          </w:tcPr>
          <w:p w14:paraId="76D3E486" w14:textId="77777777" w:rsidR="00957D9B" w:rsidRPr="00F7348C" w:rsidRDefault="00957D9B" w:rsidP="00603428">
            <w:pPr>
              <w:rPr>
                <w:lang w:val="eu-ES"/>
              </w:rPr>
            </w:pPr>
          </w:p>
        </w:tc>
      </w:tr>
      <w:tr w:rsidR="00957D9B" w:rsidRPr="00F7348C" w14:paraId="520BB358" w14:textId="77777777" w:rsidTr="00603428">
        <w:tc>
          <w:tcPr>
            <w:tcW w:w="3686" w:type="dxa"/>
            <w:shd w:val="clear" w:color="auto" w:fill="9CC2E5" w:themeFill="accent1" w:themeFillTint="99"/>
          </w:tcPr>
          <w:p w14:paraId="37D42CBA" w14:textId="77777777" w:rsidR="00957D9B" w:rsidRPr="00F7348C" w:rsidRDefault="00957D9B" w:rsidP="00603428">
            <w:pPr>
              <w:rPr>
                <w:b/>
                <w:bCs/>
                <w:lang w:val="eu-ES"/>
              </w:rPr>
            </w:pPr>
            <w:r w:rsidRPr="00F7348C">
              <w:rPr>
                <w:b/>
                <w:bCs/>
                <w:lang w:val="eu-ES"/>
              </w:rPr>
              <w:t>TELEFONOA</w:t>
            </w:r>
          </w:p>
        </w:tc>
        <w:tc>
          <w:tcPr>
            <w:tcW w:w="6237" w:type="dxa"/>
          </w:tcPr>
          <w:p w14:paraId="61C4B2C9" w14:textId="77777777" w:rsidR="00957D9B" w:rsidRPr="00F7348C" w:rsidRDefault="00957D9B" w:rsidP="00603428">
            <w:pPr>
              <w:rPr>
                <w:lang w:val="eu-ES"/>
              </w:rPr>
            </w:pPr>
          </w:p>
        </w:tc>
      </w:tr>
    </w:tbl>
    <w:p w14:paraId="25EC0725" w14:textId="77777777" w:rsidR="00957D9B" w:rsidRPr="00F7348C" w:rsidRDefault="00957D9B" w:rsidP="00957D9B">
      <w:pPr>
        <w:rPr>
          <w:lang w:val="eu-ES"/>
        </w:rPr>
      </w:pPr>
    </w:p>
    <w:p w14:paraId="6ADAD78D" w14:textId="77777777" w:rsidR="00957D9B" w:rsidRPr="00F7348C" w:rsidRDefault="00957D9B" w:rsidP="00957D9B">
      <w:pPr>
        <w:rPr>
          <w:lang w:val="eu-ES"/>
        </w:rPr>
      </w:pPr>
    </w:p>
    <w:p w14:paraId="688C3681" w14:textId="77777777" w:rsidR="00957D9B" w:rsidRPr="00713AEA" w:rsidRDefault="00957D9B" w:rsidP="00957D9B">
      <w:pPr>
        <w:jc w:val="center"/>
        <w:rPr>
          <w:b/>
          <w:bCs/>
          <w:sz w:val="28"/>
          <w:szCs w:val="28"/>
        </w:rPr>
      </w:pPr>
      <w:r w:rsidRPr="00F7348C">
        <w:rPr>
          <w:b/>
          <w:bCs/>
          <w:sz w:val="28"/>
          <w:szCs w:val="28"/>
          <w:lang w:val="eu-ES"/>
        </w:rPr>
        <w:t>Eskerrik asko parte hartzeagatik!</w:t>
      </w:r>
    </w:p>
    <w:p w14:paraId="096EAAAA" w14:textId="4B8C3BB8" w:rsidR="00443585" w:rsidRPr="00957D9B" w:rsidRDefault="00443585">
      <w:pPr>
        <w:rPr>
          <w:lang w:val="eu-ES"/>
        </w:rPr>
      </w:pPr>
    </w:p>
    <w:sectPr w:rsidR="00443585" w:rsidRPr="00957D9B" w:rsidSect="00B71610">
      <w:headerReference w:type="default" r:id="rId14"/>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A3DB5F" w16cid:durableId="25E4D064"/>
  <w16cid:commentId w16cid:paraId="23239B63" w16cid:durableId="25E4CB80"/>
  <w16cid:commentId w16cid:paraId="280CF092" w16cid:durableId="25E4CC35"/>
  <w16cid:commentId w16cid:paraId="1375CF15" w16cid:durableId="25E4CCE8"/>
  <w16cid:commentId w16cid:paraId="29961B64" w16cid:durableId="25E4D0BD"/>
  <w16cid:commentId w16cid:paraId="7EA59F18" w16cid:durableId="25E4CF82"/>
  <w16cid:commentId w16cid:paraId="53C18CE3" w16cid:durableId="25E4D242"/>
  <w16cid:commentId w16cid:paraId="4346B8CE" w16cid:durableId="25E4D4DB"/>
  <w16cid:commentId w16cid:paraId="0B2C9699" w16cid:durableId="25E4D55A"/>
  <w16cid:commentId w16cid:paraId="489A244D" w16cid:durableId="25E4D5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A74F1" w14:textId="77777777" w:rsidR="000C55F0" w:rsidRDefault="000C55F0" w:rsidP="00B71610">
      <w:pPr>
        <w:spacing w:after="0" w:line="240" w:lineRule="auto"/>
      </w:pPr>
      <w:r>
        <w:separator/>
      </w:r>
    </w:p>
  </w:endnote>
  <w:endnote w:type="continuationSeparator" w:id="0">
    <w:p w14:paraId="4892CCB4" w14:textId="77777777" w:rsidR="000C55F0" w:rsidRDefault="000C55F0" w:rsidP="00B71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758C3" w14:textId="77777777" w:rsidR="000C55F0" w:rsidRDefault="000C55F0" w:rsidP="00B71610">
      <w:pPr>
        <w:spacing w:after="0" w:line="240" w:lineRule="auto"/>
      </w:pPr>
      <w:r>
        <w:separator/>
      </w:r>
    </w:p>
  </w:footnote>
  <w:footnote w:type="continuationSeparator" w:id="0">
    <w:p w14:paraId="322AA2D1" w14:textId="77777777" w:rsidR="000C55F0" w:rsidRDefault="000C55F0" w:rsidP="00B71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EB9F" w14:textId="77777777" w:rsidR="00F0256E" w:rsidRDefault="00F0256E">
    <w:pPr>
      <w:pStyle w:val="Encabezado"/>
    </w:pPr>
    <w:r>
      <w:rPr>
        <w:noProof/>
        <w:lang w:eastAsia="es-ES"/>
      </w:rPr>
      <w:drawing>
        <wp:inline distT="0" distB="0" distL="0" distR="0" wp14:anchorId="09A596C7" wp14:editId="30960891">
          <wp:extent cx="1125416" cy="43847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580" cy="447109"/>
                  </a:xfrm>
                  <a:prstGeom prst="rect">
                    <a:avLst/>
                  </a:prstGeom>
                  <a:noFill/>
                </pic:spPr>
              </pic:pic>
            </a:graphicData>
          </a:graphic>
        </wp:inline>
      </w:drawing>
    </w:r>
  </w:p>
  <w:p w14:paraId="49C31119" w14:textId="77777777" w:rsidR="00F0256E" w:rsidRDefault="00F025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02EA9"/>
    <w:multiLevelType w:val="hybridMultilevel"/>
    <w:tmpl w:val="A9885D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65731D3"/>
    <w:multiLevelType w:val="hybridMultilevel"/>
    <w:tmpl w:val="52FCF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2NjE0NTM1tTAwMzdR0lEKTi0uzszPAykwNKwFAFK3VzgtAAAA"/>
  </w:docVars>
  <w:rsids>
    <w:rsidRoot w:val="00E75CEE"/>
    <w:rsid w:val="000105BE"/>
    <w:rsid w:val="000C55F0"/>
    <w:rsid w:val="001034FE"/>
    <w:rsid w:val="00103AFF"/>
    <w:rsid w:val="0017595B"/>
    <w:rsid w:val="002716FE"/>
    <w:rsid w:val="00286A0D"/>
    <w:rsid w:val="002B43CC"/>
    <w:rsid w:val="002E3EB7"/>
    <w:rsid w:val="00442AE0"/>
    <w:rsid w:val="00443585"/>
    <w:rsid w:val="004A5665"/>
    <w:rsid w:val="004C5C00"/>
    <w:rsid w:val="004D6E0A"/>
    <w:rsid w:val="004D73B2"/>
    <w:rsid w:val="004E05F6"/>
    <w:rsid w:val="005E4BB5"/>
    <w:rsid w:val="0067298A"/>
    <w:rsid w:val="006C43B7"/>
    <w:rsid w:val="00713AEA"/>
    <w:rsid w:val="00751B0E"/>
    <w:rsid w:val="0079767A"/>
    <w:rsid w:val="007C2DDD"/>
    <w:rsid w:val="007F155D"/>
    <w:rsid w:val="007F3CFB"/>
    <w:rsid w:val="00805CB0"/>
    <w:rsid w:val="008D3C8E"/>
    <w:rsid w:val="00952F7C"/>
    <w:rsid w:val="00957D9B"/>
    <w:rsid w:val="00987DCF"/>
    <w:rsid w:val="009C3013"/>
    <w:rsid w:val="009D7746"/>
    <w:rsid w:val="00A90DFF"/>
    <w:rsid w:val="00B02955"/>
    <w:rsid w:val="00B10029"/>
    <w:rsid w:val="00B4018E"/>
    <w:rsid w:val="00B71610"/>
    <w:rsid w:val="00B87CF7"/>
    <w:rsid w:val="00B97283"/>
    <w:rsid w:val="00BF00BC"/>
    <w:rsid w:val="00C01D34"/>
    <w:rsid w:val="00C27C38"/>
    <w:rsid w:val="00C335D5"/>
    <w:rsid w:val="00C81044"/>
    <w:rsid w:val="00CD5F8C"/>
    <w:rsid w:val="00CE6F86"/>
    <w:rsid w:val="00D1717D"/>
    <w:rsid w:val="00D30CA6"/>
    <w:rsid w:val="00DB4E1D"/>
    <w:rsid w:val="00E75CEE"/>
    <w:rsid w:val="00E809DF"/>
    <w:rsid w:val="00E84014"/>
    <w:rsid w:val="00E9732D"/>
    <w:rsid w:val="00F0256E"/>
    <w:rsid w:val="00F14DF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D0C139"/>
  <w15:chartTrackingRefBased/>
  <w15:docId w15:val="{A2EDCE16-6A38-44D0-BAB2-8DE5CBAD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3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9767A"/>
    <w:rPr>
      <w:color w:val="0563C1" w:themeColor="hyperlink"/>
      <w:u w:val="single"/>
    </w:rPr>
  </w:style>
  <w:style w:type="paragraph" w:styleId="Encabezado">
    <w:name w:val="header"/>
    <w:basedOn w:val="Normal"/>
    <w:link w:val="EncabezadoCar"/>
    <w:uiPriority w:val="99"/>
    <w:unhideWhenUsed/>
    <w:rsid w:val="00B716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1610"/>
  </w:style>
  <w:style w:type="paragraph" w:styleId="Piedepgina">
    <w:name w:val="footer"/>
    <w:basedOn w:val="Normal"/>
    <w:link w:val="PiedepginaCar"/>
    <w:uiPriority w:val="99"/>
    <w:unhideWhenUsed/>
    <w:rsid w:val="00B716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1610"/>
  </w:style>
  <w:style w:type="paragraph" w:styleId="Prrafodelista">
    <w:name w:val="List Paragraph"/>
    <w:basedOn w:val="Normal"/>
    <w:uiPriority w:val="34"/>
    <w:qFormat/>
    <w:rsid w:val="00751B0E"/>
    <w:pPr>
      <w:ind w:left="720"/>
      <w:contextualSpacing/>
    </w:pPr>
  </w:style>
  <w:style w:type="character" w:styleId="Refdecomentario">
    <w:name w:val="annotation reference"/>
    <w:basedOn w:val="Fuentedeprrafopredeter"/>
    <w:uiPriority w:val="99"/>
    <w:semiHidden/>
    <w:unhideWhenUsed/>
    <w:rsid w:val="00C27C38"/>
    <w:rPr>
      <w:sz w:val="16"/>
      <w:szCs w:val="16"/>
    </w:rPr>
  </w:style>
  <w:style w:type="paragraph" w:styleId="Textocomentario">
    <w:name w:val="annotation text"/>
    <w:basedOn w:val="Normal"/>
    <w:link w:val="TextocomentarioCar"/>
    <w:uiPriority w:val="99"/>
    <w:semiHidden/>
    <w:unhideWhenUsed/>
    <w:rsid w:val="00C27C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7C38"/>
    <w:rPr>
      <w:sz w:val="20"/>
      <w:szCs w:val="20"/>
    </w:rPr>
  </w:style>
  <w:style w:type="paragraph" w:styleId="Asuntodelcomentario">
    <w:name w:val="annotation subject"/>
    <w:basedOn w:val="Textocomentario"/>
    <w:next w:val="Textocomentario"/>
    <w:link w:val="AsuntodelcomentarioCar"/>
    <w:uiPriority w:val="99"/>
    <w:semiHidden/>
    <w:unhideWhenUsed/>
    <w:rsid w:val="00C27C38"/>
    <w:rPr>
      <w:b/>
      <w:bCs/>
    </w:rPr>
  </w:style>
  <w:style w:type="character" w:customStyle="1" w:styleId="AsuntodelcomentarioCar">
    <w:name w:val="Asunto del comentario Car"/>
    <w:basedOn w:val="TextocomentarioCar"/>
    <w:link w:val="Asuntodelcomentario"/>
    <w:uiPriority w:val="99"/>
    <w:semiHidden/>
    <w:rsid w:val="00C27C38"/>
    <w:rPr>
      <w:b/>
      <w:bCs/>
      <w:sz w:val="20"/>
      <w:szCs w:val="20"/>
    </w:rPr>
  </w:style>
  <w:style w:type="paragraph" w:styleId="Textodeglobo">
    <w:name w:val="Balloon Text"/>
    <w:basedOn w:val="Normal"/>
    <w:link w:val="TextodegloboCar"/>
    <w:uiPriority w:val="99"/>
    <w:semiHidden/>
    <w:unhideWhenUsed/>
    <w:rsid w:val="00C27C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7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tx.eus/es/ametx-presentacion" TargetMode="External"/><Relationship Id="rId13" Type="http://schemas.openxmlformats.org/officeDocument/2006/relationships/hyperlink" Target="https://www.amorebieta-etxano.eus/es/Servicios/area-de-igualdad"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orebieta-etxano.eus/es/Servicios/accion-social/servicios-y-prestacio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orebieta-etxano.eus/es/Servicios/educacion/escuela-de-mus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metxgazteria.eus/es/inicio" TargetMode="External"/><Relationship Id="rId4" Type="http://schemas.openxmlformats.org/officeDocument/2006/relationships/settings" Target="settings.xml"/><Relationship Id="rId9" Type="http://schemas.openxmlformats.org/officeDocument/2006/relationships/hyperlink" Target="https://www.amorebieta-etxano.eus/es/Servicios/cultur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C0434-9799-4232-86BA-B203F35C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1945</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EDN. Díaz Nieto</dc:creator>
  <cp:keywords/>
  <dc:description/>
  <cp:lastModifiedBy>Eduardo EDN. Díaz Nieto</cp:lastModifiedBy>
  <cp:revision>9</cp:revision>
  <dcterms:created xsi:type="dcterms:W3CDTF">2022-03-29T06:15:00Z</dcterms:created>
  <dcterms:modified xsi:type="dcterms:W3CDTF">2022-04-06T10:12:00Z</dcterms:modified>
</cp:coreProperties>
</file>